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E2732" w14:textId="77777777" w:rsidR="00F47BFD" w:rsidRPr="00F47BFD" w:rsidRDefault="00000000" w:rsidP="00F47BFD">
      <w:pPr>
        <w:spacing w:after="0"/>
        <w:jc w:val="center"/>
        <w:rPr>
          <w:rFonts w:ascii="TH SarabunPSK" w:hAnsi="TH SarabunPSK" w:cs="TH SarabunPSK"/>
          <w:b/>
          <w:sz w:val="32"/>
          <w:szCs w:val="32"/>
          <w:lang w:bidi="th-TH"/>
        </w:rPr>
      </w:pPr>
      <w:r w:rsidRPr="00F47BFD">
        <w:rPr>
          <w:rFonts w:ascii="TH SarabunPSK" w:hAnsi="TH SarabunPSK" w:cs="TH SarabunPSK"/>
          <w:b/>
          <w:sz w:val="32"/>
          <w:szCs w:val="32"/>
        </w:rPr>
        <w:t>โรงเรียนบ้านป่า</w:t>
      </w:r>
      <w:proofErr w:type="spellStart"/>
      <w:r w:rsidRPr="00F47BFD">
        <w:rPr>
          <w:rFonts w:ascii="TH SarabunPSK" w:hAnsi="TH SarabunPSK" w:cs="TH SarabunPSK"/>
          <w:b/>
          <w:sz w:val="32"/>
          <w:szCs w:val="32"/>
        </w:rPr>
        <w:t>ข่า</w:t>
      </w:r>
      <w:proofErr w:type="spellEnd"/>
    </w:p>
    <w:p w14:paraId="73C49AB1" w14:textId="459473E0" w:rsidR="00F47BFD" w:rsidRPr="00F47BFD" w:rsidRDefault="00000000" w:rsidP="00F47BF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47BFD">
        <w:rPr>
          <w:rFonts w:ascii="TH SarabunPSK" w:hAnsi="TH SarabunPSK" w:cs="TH SarabunPSK"/>
          <w:b/>
          <w:bCs/>
          <w:sz w:val="32"/>
          <w:szCs w:val="32"/>
        </w:rPr>
        <w:t>สรุปจำนวนและสภาพสถานที่ที่มีความพร้อมสำหรับใช้ในการจัดกิจกรรมลูกเสือ</w:t>
      </w:r>
    </w:p>
    <w:p w14:paraId="311E21F5" w14:textId="13CB8DFA" w:rsidR="00D62A6C" w:rsidRDefault="00000000" w:rsidP="00F47BF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proofErr w:type="gramStart"/>
      <w:r w:rsidRPr="00F47BFD">
        <w:rPr>
          <w:rFonts w:ascii="TH SarabunPSK" w:hAnsi="TH SarabunPSK" w:cs="TH SarabunPSK"/>
          <w:sz w:val="32"/>
          <w:szCs w:val="32"/>
        </w:rPr>
        <w:t>ชื่อสถานศึกษา</w:t>
      </w:r>
      <w:r w:rsidR="00F47BF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F47BFD">
        <w:rPr>
          <w:rFonts w:ascii="TH SarabunPSK" w:hAnsi="TH SarabunPSK" w:cs="TH SarabunPSK"/>
          <w:sz w:val="32"/>
          <w:szCs w:val="32"/>
        </w:rPr>
        <w:t>:</w:t>
      </w:r>
      <w:proofErr w:type="gramEnd"/>
      <w:r w:rsidRPr="00F47BFD">
        <w:rPr>
          <w:rFonts w:ascii="TH SarabunPSK" w:hAnsi="TH SarabunPSK" w:cs="TH SarabunPSK"/>
          <w:sz w:val="32"/>
          <w:szCs w:val="32"/>
        </w:rPr>
        <w:t xml:space="preserve"> โรงเรียนบ้านป่าข่า</w:t>
      </w:r>
      <w:r w:rsidR="00F47BFD">
        <w:rPr>
          <w:rFonts w:ascii="TH SarabunPSK" w:hAnsi="TH SarabunPSK" w:cs="TH SarabunPSK"/>
          <w:sz w:val="32"/>
          <w:szCs w:val="32"/>
        </w:rPr>
        <w:t xml:space="preserve"> </w:t>
      </w:r>
      <w:r w:rsidR="00F47BFD">
        <w:rPr>
          <w:rFonts w:ascii="TH SarabunPSK" w:hAnsi="TH SarabunPSK" w:cs="TH SarabunPSK"/>
          <w:sz w:val="32"/>
          <w:szCs w:val="32"/>
        </w:rPr>
        <w:tab/>
      </w:r>
      <w:r w:rsidR="00F47BFD">
        <w:rPr>
          <w:rFonts w:ascii="TH SarabunPSK" w:hAnsi="TH SarabunPSK" w:cs="TH SarabunPSK"/>
          <w:sz w:val="32"/>
          <w:szCs w:val="32"/>
        </w:rPr>
        <w:tab/>
      </w:r>
      <w:r w:rsidR="00F47BFD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F47BFD">
        <w:rPr>
          <w:rFonts w:ascii="TH SarabunPSK" w:hAnsi="TH SarabunPSK" w:cs="TH SarabunPSK"/>
          <w:sz w:val="32"/>
          <w:szCs w:val="32"/>
        </w:rPr>
        <w:t>ปีการศึกษา</w:t>
      </w:r>
      <w:r w:rsidR="00F47BFD">
        <w:rPr>
          <w:rFonts w:ascii="TH SarabunPSK" w:hAnsi="TH SarabunPSK" w:cs="TH SarabunPSK"/>
          <w:sz w:val="32"/>
          <w:szCs w:val="32"/>
        </w:rPr>
        <w:t xml:space="preserve"> </w:t>
      </w:r>
      <w:r w:rsidRPr="00F47BFD">
        <w:rPr>
          <w:rFonts w:ascii="TH SarabunPSK" w:hAnsi="TH SarabunPSK" w:cs="TH SarabunPSK"/>
          <w:sz w:val="32"/>
          <w:szCs w:val="32"/>
        </w:rPr>
        <w:t>:</w:t>
      </w:r>
      <w:proofErr w:type="gramEnd"/>
      <w:r w:rsidRPr="00F47BFD">
        <w:rPr>
          <w:rFonts w:ascii="TH SarabunPSK" w:hAnsi="TH SarabunPSK" w:cs="TH SarabunPSK"/>
          <w:sz w:val="32"/>
          <w:szCs w:val="32"/>
        </w:rPr>
        <w:t xml:space="preserve"> </w:t>
      </w:r>
      <w:r w:rsidR="00F47BFD">
        <w:rPr>
          <w:rFonts w:ascii="TH SarabunPSK" w:hAnsi="TH SarabunPSK" w:cs="TH SarabunPSK"/>
          <w:sz w:val="32"/>
          <w:szCs w:val="32"/>
          <w:lang w:bidi="th-TH"/>
        </w:rPr>
        <w:t>2569</w:t>
      </w:r>
    </w:p>
    <w:tbl>
      <w:tblPr>
        <w:tblStyle w:val="aff2"/>
        <w:tblW w:w="5000" w:type="pct"/>
        <w:tblLook w:val="04A0" w:firstRow="1" w:lastRow="0" w:firstColumn="1" w:lastColumn="0" w:noHBand="0" w:noVBand="1"/>
      </w:tblPr>
      <w:tblGrid>
        <w:gridCol w:w="941"/>
        <w:gridCol w:w="4401"/>
        <w:gridCol w:w="1242"/>
        <w:gridCol w:w="2272"/>
      </w:tblGrid>
      <w:tr w:rsidR="00F47BFD" w14:paraId="2BDB4652" w14:textId="77777777" w:rsidTr="00F47BFD">
        <w:tc>
          <w:tcPr>
            <w:tcW w:w="531" w:type="pct"/>
            <w:vAlign w:val="center"/>
          </w:tcPr>
          <w:p w14:paraId="7B3F6253" w14:textId="596985D9" w:rsidR="00F47BFD" w:rsidRDefault="00F47BFD" w:rsidP="00F47B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2485" w:type="pct"/>
            <w:vAlign w:val="center"/>
          </w:tcPr>
          <w:p w14:paraId="49AC0DBA" w14:textId="4040CC4B" w:rsidR="00F47BFD" w:rsidRDefault="00F47BFD" w:rsidP="00F47B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สถานที่</w:t>
            </w:r>
          </w:p>
        </w:tc>
        <w:tc>
          <w:tcPr>
            <w:tcW w:w="701" w:type="pct"/>
            <w:vAlign w:val="center"/>
          </w:tcPr>
          <w:p w14:paraId="689770E9" w14:textId="10EA39C2" w:rsidR="00F47BFD" w:rsidRDefault="00F47BFD" w:rsidP="00F47B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284" w:type="pct"/>
            <w:vAlign w:val="center"/>
          </w:tcPr>
          <w:p w14:paraId="14D37A68" w14:textId="04B67928" w:rsidR="00F47BFD" w:rsidRDefault="00F47BFD" w:rsidP="00F47B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สภาพความพร้อม</w:t>
            </w:r>
          </w:p>
        </w:tc>
      </w:tr>
      <w:tr w:rsidR="00F47BFD" w14:paraId="3FF07FC1" w14:textId="77777777" w:rsidTr="00F47BFD">
        <w:tc>
          <w:tcPr>
            <w:tcW w:w="531" w:type="pct"/>
            <w:vAlign w:val="center"/>
          </w:tcPr>
          <w:p w14:paraId="29193B99" w14:textId="6752B76A" w:rsidR="00F47BFD" w:rsidRDefault="00F47BFD" w:rsidP="00F47B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1</w:t>
            </w:r>
          </w:p>
        </w:tc>
        <w:tc>
          <w:tcPr>
            <w:tcW w:w="2485" w:type="pct"/>
            <w:vAlign w:val="center"/>
          </w:tcPr>
          <w:p w14:paraId="4810220A" w14:textId="6B534D13" w:rsidR="00F47BFD" w:rsidRDefault="00F47BFD" w:rsidP="00F47BF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bidi="th-TH"/>
              </w:rPr>
              <w:t>สนามกีฬา</w:t>
            </w:r>
          </w:p>
        </w:tc>
        <w:tc>
          <w:tcPr>
            <w:tcW w:w="701" w:type="pct"/>
            <w:vAlign w:val="center"/>
          </w:tcPr>
          <w:p w14:paraId="2DF6C216" w14:textId="75C0BD7F" w:rsidR="00F47BFD" w:rsidRDefault="00F47BFD" w:rsidP="00F47B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 xml:space="preserve">1 </w:t>
            </w: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bidi="th-TH"/>
              </w:rPr>
              <w:t>แห่ง</w:t>
            </w:r>
          </w:p>
        </w:tc>
        <w:tc>
          <w:tcPr>
            <w:tcW w:w="1284" w:type="pct"/>
            <w:vAlign w:val="center"/>
          </w:tcPr>
          <w:p w14:paraId="6E808168" w14:textId="7E32AB0B" w:rsidR="00F47BFD" w:rsidRDefault="00F47BFD" w:rsidP="00F47B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bidi="th-TH"/>
              </w:rPr>
              <w:t>พร้อมใช้งาน</w:t>
            </w:r>
          </w:p>
        </w:tc>
      </w:tr>
      <w:tr w:rsidR="00F47BFD" w14:paraId="65FDC9D0" w14:textId="77777777" w:rsidTr="00F47BFD">
        <w:tc>
          <w:tcPr>
            <w:tcW w:w="531" w:type="pct"/>
            <w:vAlign w:val="center"/>
          </w:tcPr>
          <w:p w14:paraId="14115C82" w14:textId="78D8B336" w:rsidR="00F47BFD" w:rsidRDefault="00F47BFD" w:rsidP="00F47B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2</w:t>
            </w:r>
          </w:p>
        </w:tc>
        <w:tc>
          <w:tcPr>
            <w:tcW w:w="2485" w:type="pct"/>
            <w:vAlign w:val="center"/>
          </w:tcPr>
          <w:p w14:paraId="7916906F" w14:textId="2C602650" w:rsidR="00F47BFD" w:rsidRDefault="00F47BFD" w:rsidP="00F47BF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bidi="th-TH"/>
              </w:rPr>
              <w:t>ลานอเนกประสงค์</w:t>
            </w:r>
          </w:p>
        </w:tc>
        <w:tc>
          <w:tcPr>
            <w:tcW w:w="701" w:type="pct"/>
            <w:vAlign w:val="center"/>
          </w:tcPr>
          <w:p w14:paraId="71AFEEC7" w14:textId="7FAAA31A" w:rsidR="00F47BFD" w:rsidRDefault="00F47BFD" w:rsidP="00F47B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 xml:space="preserve">1 </w:t>
            </w: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bidi="th-TH"/>
              </w:rPr>
              <w:t>แห่ง</w:t>
            </w:r>
          </w:p>
        </w:tc>
        <w:tc>
          <w:tcPr>
            <w:tcW w:w="1284" w:type="pct"/>
            <w:vAlign w:val="center"/>
          </w:tcPr>
          <w:p w14:paraId="05683D43" w14:textId="504006B1" w:rsidR="00F47BFD" w:rsidRDefault="00F47BFD" w:rsidP="00F47B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bidi="th-TH"/>
              </w:rPr>
              <w:t>พร้อมใช้งาน</w:t>
            </w:r>
          </w:p>
        </w:tc>
      </w:tr>
      <w:tr w:rsidR="00F47BFD" w14:paraId="31DC42CB" w14:textId="77777777" w:rsidTr="00F47BFD">
        <w:tc>
          <w:tcPr>
            <w:tcW w:w="531" w:type="pct"/>
            <w:vAlign w:val="center"/>
          </w:tcPr>
          <w:p w14:paraId="06BD0FDD" w14:textId="434DA3DE" w:rsidR="00F47BFD" w:rsidRDefault="00F47BFD" w:rsidP="00F47B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3</w:t>
            </w:r>
          </w:p>
        </w:tc>
        <w:tc>
          <w:tcPr>
            <w:tcW w:w="2485" w:type="pct"/>
            <w:vAlign w:val="center"/>
          </w:tcPr>
          <w:p w14:paraId="1E16498F" w14:textId="14946740" w:rsidR="00F47BFD" w:rsidRDefault="00F47BFD" w:rsidP="00F47BF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bidi="th-TH"/>
              </w:rPr>
              <w:t>ห้องประชุม</w:t>
            </w:r>
          </w:p>
        </w:tc>
        <w:tc>
          <w:tcPr>
            <w:tcW w:w="701" w:type="pct"/>
            <w:vAlign w:val="center"/>
          </w:tcPr>
          <w:p w14:paraId="5810B63C" w14:textId="1C49AF6F" w:rsidR="00F47BFD" w:rsidRDefault="00F47BFD" w:rsidP="00F47B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 xml:space="preserve">1 </w:t>
            </w: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bidi="th-TH"/>
              </w:rPr>
              <w:t>ห้อง</w:t>
            </w:r>
          </w:p>
        </w:tc>
        <w:tc>
          <w:tcPr>
            <w:tcW w:w="1284" w:type="pct"/>
            <w:vAlign w:val="center"/>
          </w:tcPr>
          <w:p w14:paraId="142BF9FC" w14:textId="51DBFD1B" w:rsidR="00F47BFD" w:rsidRDefault="00F47BFD" w:rsidP="00F47B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bidi="th-TH"/>
              </w:rPr>
              <w:t>พร้อมใช้งาน</w:t>
            </w:r>
          </w:p>
        </w:tc>
      </w:tr>
      <w:tr w:rsidR="00F47BFD" w14:paraId="07195596" w14:textId="77777777" w:rsidTr="00F47BFD">
        <w:tc>
          <w:tcPr>
            <w:tcW w:w="531" w:type="pct"/>
            <w:vAlign w:val="center"/>
          </w:tcPr>
          <w:p w14:paraId="1042BE84" w14:textId="7F89CF18" w:rsidR="00F47BFD" w:rsidRDefault="00F47BFD" w:rsidP="00F47B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4</w:t>
            </w:r>
          </w:p>
        </w:tc>
        <w:tc>
          <w:tcPr>
            <w:tcW w:w="2485" w:type="pct"/>
            <w:vAlign w:val="center"/>
          </w:tcPr>
          <w:p w14:paraId="6B938B9E" w14:textId="64DAC733" w:rsidR="00F47BFD" w:rsidRDefault="00F47BFD" w:rsidP="00F47BF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bidi="th-TH"/>
              </w:rPr>
              <w:t>อาคารเรียนสำหรับกิจกรรมภาคทฤษฎี</w:t>
            </w:r>
          </w:p>
        </w:tc>
        <w:tc>
          <w:tcPr>
            <w:tcW w:w="701" w:type="pct"/>
            <w:vAlign w:val="center"/>
          </w:tcPr>
          <w:p w14:paraId="1660190C" w14:textId="3818D68E" w:rsidR="00F47BFD" w:rsidRDefault="00F47BFD" w:rsidP="00F47B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 xml:space="preserve">1 </w:t>
            </w: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bidi="th-TH"/>
              </w:rPr>
              <w:t>อาคาร</w:t>
            </w:r>
          </w:p>
        </w:tc>
        <w:tc>
          <w:tcPr>
            <w:tcW w:w="1284" w:type="pct"/>
            <w:vAlign w:val="center"/>
          </w:tcPr>
          <w:p w14:paraId="7FADA35E" w14:textId="2BEBD60F" w:rsidR="00F47BFD" w:rsidRDefault="00F47BFD" w:rsidP="00F47B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bidi="th-TH"/>
              </w:rPr>
              <w:t>พร้อมใช้งาน</w:t>
            </w:r>
          </w:p>
        </w:tc>
      </w:tr>
      <w:tr w:rsidR="00F47BFD" w14:paraId="4E328873" w14:textId="77777777" w:rsidTr="00F47BFD">
        <w:tc>
          <w:tcPr>
            <w:tcW w:w="531" w:type="pct"/>
            <w:vAlign w:val="center"/>
          </w:tcPr>
          <w:p w14:paraId="0706A5B1" w14:textId="117FDA70" w:rsidR="00F47BFD" w:rsidRDefault="00F47BFD" w:rsidP="00F47B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5</w:t>
            </w:r>
          </w:p>
        </w:tc>
        <w:tc>
          <w:tcPr>
            <w:tcW w:w="2485" w:type="pct"/>
            <w:vAlign w:val="center"/>
          </w:tcPr>
          <w:p w14:paraId="250F1B1E" w14:textId="70EBBE1F" w:rsidR="00F47BFD" w:rsidRDefault="00F47BFD" w:rsidP="00F47BF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bidi="th-TH"/>
              </w:rPr>
              <w:t>พื้นที่โล่งสำหรับกิจกรรมฐาน</w:t>
            </w:r>
          </w:p>
        </w:tc>
        <w:tc>
          <w:tcPr>
            <w:tcW w:w="701" w:type="pct"/>
            <w:vAlign w:val="center"/>
          </w:tcPr>
          <w:p w14:paraId="4F9020FE" w14:textId="1EE99763" w:rsidR="00F47BFD" w:rsidRDefault="00F47BFD" w:rsidP="00F47B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 xml:space="preserve">1 </w:t>
            </w: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bidi="th-TH"/>
              </w:rPr>
              <w:t>พื้นที่</w:t>
            </w:r>
          </w:p>
        </w:tc>
        <w:tc>
          <w:tcPr>
            <w:tcW w:w="1284" w:type="pct"/>
            <w:vAlign w:val="center"/>
          </w:tcPr>
          <w:p w14:paraId="674E9AF8" w14:textId="026168A4" w:rsidR="00F47BFD" w:rsidRDefault="00F47BFD" w:rsidP="00F47B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BFD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bidi="th-TH"/>
              </w:rPr>
              <w:t>พร้อมใช้งาน</w:t>
            </w:r>
          </w:p>
        </w:tc>
      </w:tr>
    </w:tbl>
    <w:p w14:paraId="4606195B" w14:textId="77777777" w:rsidR="00D62A6C" w:rsidRPr="00F47BFD" w:rsidRDefault="00000000" w:rsidP="00F47BF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47BFD">
        <w:rPr>
          <w:rFonts w:ascii="TH SarabunPSK" w:hAnsi="TH SarabunPSK" w:cs="TH SarabunPSK"/>
          <w:sz w:val="32"/>
          <w:szCs w:val="32"/>
        </w:rPr>
        <w:br/>
      </w:r>
      <w:r w:rsidRPr="00F47BFD">
        <w:rPr>
          <w:rFonts w:ascii="TH SarabunPSK" w:hAnsi="TH SarabunPSK" w:cs="TH SarabunPSK"/>
          <w:b/>
          <w:bCs/>
          <w:sz w:val="32"/>
          <w:szCs w:val="32"/>
        </w:rPr>
        <w:t>สรุปผล</w:t>
      </w:r>
    </w:p>
    <w:p w14:paraId="0999E49B" w14:textId="02A4982D" w:rsidR="00D62A6C" w:rsidRPr="00F47BFD" w:rsidRDefault="00F47BFD" w:rsidP="00F47BFD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47BFD">
        <w:rPr>
          <w:rFonts w:ascii="TH SarabunPSK" w:hAnsi="TH SarabunPSK" w:cs="TH SarabunPSK"/>
          <w:sz w:val="32"/>
          <w:szCs w:val="32"/>
          <w:cs/>
          <w:lang w:bidi="th-TH"/>
        </w:rPr>
        <w:t xml:space="preserve">โรงเรียนมีสถานที่สำหรับจัดกิจกรรมลูกเสือจำนวน </w:t>
      </w:r>
      <w:r w:rsidRPr="00F47BFD">
        <w:rPr>
          <w:rFonts w:ascii="TH SarabunPSK" w:hAnsi="TH SarabunPSK" w:cs="TH SarabunPSK"/>
          <w:sz w:val="32"/>
          <w:szCs w:val="32"/>
        </w:rPr>
        <w:t>5</w:t>
      </w:r>
      <w:r w:rsidRPr="00F47BFD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F47BFD">
        <w:rPr>
          <w:rFonts w:ascii="TH SarabunPSK" w:hAnsi="TH SarabunPSK" w:cs="TH SarabunPSK"/>
          <w:sz w:val="32"/>
          <w:szCs w:val="32"/>
          <w:cs/>
          <w:lang w:bidi="th-TH"/>
        </w:rPr>
        <w:t>แห่ง/พื้นที่ โดยทุกแห่งมีสภาพพร้อมใช้งาน สะอาด ปลอดภัย และเหมาะสมสำหรับการจัดกิจกรรมลูกเสือทั้งภาคทฤษฎีและภาคปฏิบัติ สามารถรองรับนักเรียนได้อย่างเพียงพอ</w:t>
      </w:r>
    </w:p>
    <w:sectPr w:rsidR="00D62A6C" w:rsidRPr="00F47BF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2018573">
    <w:abstractNumId w:val="8"/>
  </w:num>
  <w:num w:numId="2" w16cid:durableId="1497647970">
    <w:abstractNumId w:val="6"/>
  </w:num>
  <w:num w:numId="3" w16cid:durableId="855968522">
    <w:abstractNumId w:val="5"/>
  </w:num>
  <w:num w:numId="4" w16cid:durableId="1593079618">
    <w:abstractNumId w:val="4"/>
  </w:num>
  <w:num w:numId="5" w16cid:durableId="1234896557">
    <w:abstractNumId w:val="7"/>
  </w:num>
  <w:num w:numId="6" w16cid:durableId="1849557020">
    <w:abstractNumId w:val="3"/>
  </w:num>
  <w:num w:numId="7" w16cid:durableId="235357397">
    <w:abstractNumId w:val="2"/>
  </w:num>
  <w:num w:numId="8" w16cid:durableId="1280574245">
    <w:abstractNumId w:val="1"/>
  </w:num>
  <w:num w:numId="9" w16cid:durableId="971406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50D9"/>
    <w:rsid w:val="00034616"/>
    <w:rsid w:val="0006063C"/>
    <w:rsid w:val="0015074B"/>
    <w:rsid w:val="0029639D"/>
    <w:rsid w:val="00326F90"/>
    <w:rsid w:val="00AA1D8D"/>
    <w:rsid w:val="00B47730"/>
    <w:rsid w:val="00CB0664"/>
    <w:rsid w:val="00D62A6C"/>
    <w:rsid w:val="00F47B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2AE403"/>
  <w14:defaultImageDpi w14:val="300"/>
  <w15:docId w15:val="{043526B3-F9AD-554B-9C9D-9F75E301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ชื่อเรื่อง อักขระ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ชื่อเรื่องรอง อักขระ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เนื้อความ อักขระ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ข้อความแมโคร อักขระ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คำอ้างอิง อักขระ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ทำให้คำอ้างอิงเป็นสีเข้มขึ้น อักขระ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Nanthawat Soosuk</cp:lastModifiedBy>
  <cp:revision>2</cp:revision>
  <dcterms:created xsi:type="dcterms:W3CDTF">2013-12-23T23:15:00Z</dcterms:created>
  <dcterms:modified xsi:type="dcterms:W3CDTF">2026-06-11T01:52:00Z</dcterms:modified>
  <cp:category/>
</cp:coreProperties>
</file>