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959F8" w14:textId="77777777" w:rsidR="004D5878" w:rsidRPr="004D5878" w:rsidRDefault="004D5878" w:rsidP="004D5878">
      <w:pPr>
        <w:spacing w:after="0" w:line="240" w:lineRule="auto"/>
        <w:jc w:val="center"/>
        <w:outlineLvl w:val="0"/>
        <w:rPr>
          <w:rFonts w:ascii="TH SarabunPSK" w:eastAsia="Times New Roman" w:hAnsi="TH SarabunPSK" w:cs="TH SarabunPSK"/>
          <w:b/>
          <w:bCs/>
          <w:kern w:val="36"/>
          <w:sz w:val="32"/>
          <w:szCs w:val="32"/>
        </w:rPr>
      </w:pPr>
      <w:r w:rsidRPr="004D5878">
        <w:rPr>
          <w:rFonts w:ascii="TH SarabunPSK" w:eastAsia="Times New Roman" w:hAnsi="TH SarabunPSK" w:cs="TH SarabunPSK"/>
          <w:b/>
          <w:bCs/>
          <w:kern w:val="36"/>
          <w:sz w:val="32"/>
          <w:szCs w:val="32"/>
          <w:cs/>
        </w:rPr>
        <w:t>รายงานผลการตรวจสภาพความพร้อมของสถานที่ในการจัดกิจกรรมลูกเสือ</w:t>
      </w:r>
    </w:p>
    <w:p w14:paraId="37CD442E" w14:textId="71913283" w:rsidR="004D5878" w:rsidRPr="004D5878" w:rsidRDefault="00614F73" w:rsidP="004D5878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โรงเรียนวัดรางจระเข้(ธรรมสุทธราษฎร์บำรุง)</w:t>
      </w:r>
      <w:r w:rsidR="004D5878" w:rsidRPr="004D5878">
        <w:rPr>
          <w:rFonts w:ascii="TH SarabunPSK" w:eastAsia="Times New Roman" w:hAnsi="TH SarabunPSK" w:cs="TH SarabunPSK"/>
          <w:sz w:val="32"/>
          <w:szCs w:val="32"/>
        </w:rPr>
        <w:br/>
      </w:r>
      <w:r w:rsidR="004D5878" w:rsidRPr="004D5878">
        <w:rPr>
          <w:rFonts w:ascii="TH SarabunPSK" w:eastAsia="Times New Roman" w:hAnsi="TH SarabunPSK" w:cs="TH SarabunPSK"/>
          <w:sz w:val="32"/>
          <w:szCs w:val="32"/>
          <w:cs/>
        </w:rPr>
        <w:t>สำนักงานเขตพื้นที่การศึกษาประถมศึกษาพระนครศรีอยุธยา เขต ๒</w:t>
      </w:r>
      <w:r w:rsidR="004D5878" w:rsidRPr="004D5878">
        <w:rPr>
          <w:rFonts w:ascii="TH SarabunPSK" w:eastAsia="Times New Roman" w:hAnsi="TH SarabunPSK" w:cs="TH SarabunPSK"/>
          <w:sz w:val="32"/>
          <w:szCs w:val="32"/>
        </w:rPr>
        <w:br/>
      </w:r>
      <w:r w:rsidR="004D5878" w:rsidRPr="004D5878">
        <w:rPr>
          <w:rFonts w:ascii="TH SarabunPSK" w:eastAsia="Times New Roman" w:hAnsi="TH SarabunPSK" w:cs="TH SarabunPSK"/>
          <w:sz w:val="32"/>
          <w:szCs w:val="32"/>
          <w:cs/>
        </w:rPr>
        <w:t>ปีการศึกษา ๒๕๖๙</w:t>
      </w:r>
    </w:p>
    <w:p w14:paraId="58BD5E51" w14:textId="77777777" w:rsidR="004D5878" w:rsidRPr="004D5878" w:rsidRDefault="004D5878" w:rsidP="004D5878">
      <w:pPr>
        <w:spacing w:after="0" w:line="240" w:lineRule="auto"/>
        <w:outlineLvl w:val="1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D587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๑. หลักการและเหตุผล</w:t>
      </w:r>
    </w:p>
    <w:p w14:paraId="73D83FCF" w14:textId="747D8E77" w:rsidR="004D5878" w:rsidRPr="004D5878" w:rsidRDefault="004D5878" w:rsidP="004D587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4D5878">
        <w:rPr>
          <w:rFonts w:ascii="TH SarabunPSK" w:eastAsia="Times New Roman" w:hAnsi="TH SarabunPSK" w:cs="TH SarabunPSK"/>
          <w:sz w:val="32"/>
          <w:szCs w:val="32"/>
          <w:cs/>
        </w:rPr>
        <w:t xml:space="preserve">ตามนโยบายของสำนักงานคณะกรรมการการศึกษาขั้นพื้นฐานและระเบียบการจัดกิจกรรมลูกเสือ </w:t>
      </w:r>
      <w:r w:rsidR="00614F73">
        <w:rPr>
          <w:rFonts w:ascii="TH SarabunPSK" w:eastAsia="Times New Roman" w:hAnsi="TH SarabunPSK" w:cs="TH SarabunPSK"/>
          <w:sz w:val="32"/>
          <w:szCs w:val="32"/>
          <w:cs/>
        </w:rPr>
        <w:t>โรงเรียนวัดรางจระเข้(ธรรมสุทธราษฎร์บำรุง)</w:t>
      </w:r>
      <w:r w:rsidRPr="004D5878">
        <w:rPr>
          <w:rFonts w:ascii="TH SarabunPSK" w:eastAsia="Times New Roman" w:hAnsi="TH SarabunPSK" w:cs="TH SarabunPSK"/>
          <w:sz w:val="32"/>
          <w:szCs w:val="32"/>
          <w:cs/>
        </w:rPr>
        <w:t xml:space="preserve"> ได้ดำเนินการจัดกิจกรรมลูกเสือเพื่อพัฒนาผู้เรียนให้มีระเบียบวินัย ความรับผิดชอบ ความเสียสละ ความสามัคคี และทักษะการดำรงชีวิต โดยคำนึงถึงความปลอดภัยของผู้เรียนและบุคลากรเป็นสำคัญ</w:t>
      </w:r>
    </w:p>
    <w:p w14:paraId="4A14E81A" w14:textId="25204811" w:rsidR="004D5878" w:rsidRDefault="004D5878" w:rsidP="004D587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4D5878">
        <w:rPr>
          <w:rFonts w:ascii="TH SarabunPSK" w:eastAsia="Times New Roman" w:hAnsi="TH SarabunPSK" w:cs="TH SarabunPSK"/>
          <w:sz w:val="32"/>
          <w:szCs w:val="32"/>
          <w:cs/>
        </w:rPr>
        <w:t>โรงเรียนจึงได้ดำเนินการตรวจสภาพความพร้อมของสถานที่ วัสดุอุปกรณ์ และสิ่งอำนวยความสะดวก</w:t>
      </w:r>
      <w:r>
        <w:rPr>
          <w:rFonts w:ascii="TH SarabunPSK" w:eastAsia="Times New Roman" w:hAnsi="TH SarabunPSK" w:cs="TH SarabunPSK"/>
          <w:sz w:val="32"/>
          <w:szCs w:val="32"/>
          <w:cs/>
        </w:rPr>
        <w:br/>
      </w:r>
      <w:r w:rsidRPr="004D5878">
        <w:rPr>
          <w:rFonts w:ascii="TH SarabunPSK" w:eastAsia="Times New Roman" w:hAnsi="TH SarabunPSK" w:cs="TH SarabunPSK"/>
          <w:sz w:val="32"/>
          <w:szCs w:val="32"/>
          <w:cs/>
        </w:rPr>
        <w:t>ต่าง ๆ ก่อนการจัดกิจกรรมลูกเสือ เพื่อให้การดำเนินกิจกรรมเป็นไปด้วยความเรียบร้อย ปลอดภัย และมีประสิทธิภาพ</w:t>
      </w:r>
    </w:p>
    <w:p w14:paraId="627981CD" w14:textId="77777777" w:rsidR="004D5878" w:rsidRPr="004D5878" w:rsidRDefault="004D5878" w:rsidP="004D587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F1909AF" w14:textId="77777777" w:rsidR="004D5878" w:rsidRPr="004D5878" w:rsidRDefault="004D5878" w:rsidP="004D5878">
      <w:pPr>
        <w:spacing w:after="0" w:line="240" w:lineRule="auto"/>
        <w:outlineLvl w:val="1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D587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๒. วัตถุประสงค์</w:t>
      </w:r>
    </w:p>
    <w:p w14:paraId="1E95490E" w14:textId="77777777" w:rsidR="004D5878" w:rsidRPr="004D5878" w:rsidRDefault="004D5878" w:rsidP="004D5878">
      <w:pPr>
        <w:numPr>
          <w:ilvl w:val="0"/>
          <w:numId w:val="1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D5878">
        <w:rPr>
          <w:rFonts w:ascii="TH SarabunPSK" w:eastAsia="Times New Roman" w:hAnsi="TH SarabunPSK" w:cs="TH SarabunPSK"/>
          <w:sz w:val="32"/>
          <w:szCs w:val="32"/>
          <w:cs/>
        </w:rPr>
        <w:t>เพื่อตรวจสอบความพร้อมของสถานที่ในการจัดกิจกรรมลูกเสือ</w:t>
      </w:r>
    </w:p>
    <w:p w14:paraId="602066B1" w14:textId="77777777" w:rsidR="004D5878" w:rsidRPr="004D5878" w:rsidRDefault="004D5878" w:rsidP="004D5878">
      <w:pPr>
        <w:numPr>
          <w:ilvl w:val="0"/>
          <w:numId w:val="1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D5878">
        <w:rPr>
          <w:rFonts w:ascii="TH SarabunPSK" w:eastAsia="Times New Roman" w:hAnsi="TH SarabunPSK" w:cs="TH SarabunPSK"/>
          <w:sz w:val="32"/>
          <w:szCs w:val="32"/>
          <w:cs/>
        </w:rPr>
        <w:t>เพื่อประเมินความปลอดภัยของพื้นที่และสิ่งแวดล้อม</w:t>
      </w:r>
    </w:p>
    <w:p w14:paraId="56106E83" w14:textId="77777777" w:rsidR="004D5878" w:rsidRPr="004D5878" w:rsidRDefault="004D5878" w:rsidP="004D5878">
      <w:pPr>
        <w:numPr>
          <w:ilvl w:val="0"/>
          <w:numId w:val="1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D5878">
        <w:rPr>
          <w:rFonts w:ascii="TH SarabunPSK" w:eastAsia="Times New Roman" w:hAnsi="TH SarabunPSK" w:cs="TH SarabunPSK"/>
          <w:sz w:val="32"/>
          <w:szCs w:val="32"/>
          <w:cs/>
        </w:rPr>
        <w:t>เพื่อเตรียมความพร้อมด้านวัสดุ อุปกรณ์ และสิ่งอำนวยความสะดวก</w:t>
      </w:r>
    </w:p>
    <w:p w14:paraId="4F6C8C1A" w14:textId="6A757634" w:rsidR="004D5878" w:rsidRDefault="004D5878" w:rsidP="004D5878">
      <w:pPr>
        <w:numPr>
          <w:ilvl w:val="0"/>
          <w:numId w:val="1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D5878">
        <w:rPr>
          <w:rFonts w:ascii="TH SarabunPSK" w:eastAsia="Times New Roman" w:hAnsi="TH SarabunPSK" w:cs="TH SarabunPSK"/>
          <w:sz w:val="32"/>
          <w:szCs w:val="32"/>
          <w:cs/>
        </w:rPr>
        <w:t>เพื่อกำหนดแนวทางในการปรับปรุงและพัฒนาสถานที่ให้เหมาะสมกับการจัดกิจกรรม</w:t>
      </w:r>
    </w:p>
    <w:p w14:paraId="374495D6" w14:textId="77777777" w:rsidR="004D5878" w:rsidRPr="004D5878" w:rsidRDefault="004D5878" w:rsidP="004D5878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</w:p>
    <w:p w14:paraId="1247AC99" w14:textId="4BA20B05" w:rsidR="004D5878" w:rsidRPr="004D5878" w:rsidRDefault="004D5878" w:rsidP="004D5878">
      <w:pPr>
        <w:spacing w:after="0" w:line="240" w:lineRule="auto"/>
        <w:outlineLvl w:val="1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D587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๓. สถานที่ตรวจ</w:t>
      </w:r>
    </w:p>
    <w:p w14:paraId="05EBAADE" w14:textId="20D2903F" w:rsidR="004D5878" w:rsidRDefault="004D5878" w:rsidP="004D5878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4D5878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614F73">
        <w:rPr>
          <w:rFonts w:ascii="TH SarabunPSK" w:eastAsia="Times New Roman" w:hAnsi="TH SarabunPSK" w:cs="TH SarabunPSK"/>
          <w:sz w:val="32"/>
          <w:szCs w:val="32"/>
          <w:cs/>
        </w:rPr>
        <w:t>โรงเรียนวัดรางจระเข้(ธรรมสุทธราษฎร์บำรุง)</w:t>
      </w:r>
    </w:p>
    <w:p w14:paraId="39204254" w14:textId="77777777" w:rsidR="004D5878" w:rsidRPr="004D5878" w:rsidRDefault="004D5878" w:rsidP="004D5878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</w:p>
    <w:p w14:paraId="3D06CA89" w14:textId="77777777" w:rsidR="004D5878" w:rsidRPr="004D5878" w:rsidRDefault="004D5878" w:rsidP="004D5878">
      <w:pPr>
        <w:spacing w:after="0" w:line="240" w:lineRule="auto"/>
        <w:outlineLvl w:val="1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D587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๔. คณะกรรมการตรวจสภาพความพร้อม</w:t>
      </w:r>
    </w:p>
    <w:p w14:paraId="4894B2F9" w14:textId="05E2B972" w:rsidR="004D5878" w:rsidRPr="004D5878" w:rsidRDefault="004D5878" w:rsidP="004D5878">
      <w:pPr>
        <w:numPr>
          <w:ilvl w:val="0"/>
          <w:numId w:val="3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นา</w:t>
      </w:r>
      <w:r w:rsidR="00614F73">
        <w:rPr>
          <w:rFonts w:ascii="TH SarabunPSK" w:eastAsia="Times New Roman" w:hAnsi="TH SarabunPSK" w:cs="TH SarabunPSK" w:hint="cs"/>
          <w:sz w:val="32"/>
          <w:szCs w:val="32"/>
          <w:cs/>
        </w:rPr>
        <w:t>ยธวัชชัย  ชนาชน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614F7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</w:t>
      </w:r>
      <w:r w:rsidRPr="004D5878">
        <w:rPr>
          <w:rFonts w:ascii="TH SarabunPSK" w:eastAsia="Times New Roman" w:hAnsi="TH SarabunPSK" w:cs="TH SarabunPSK"/>
          <w:sz w:val="32"/>
          <w:szCs w:val="32"/>
          <w:cs/>
        </w:rPr>
        <w:t xml:space="preserve">ผู้อำนวยการโรงเรียน </w:t>
      </w: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4D5878">
        <w:rPr>
          <w:rFonts w:ascii="TH SarabunPSK" w:eastAsia="Times New Roman" w:hAnsi="TH SarabunPSK" w:cs="TH SarabunPSK"/>
          <w:sz w:val="32"/>
          <w:szCs w:val="32"/>
          <w:cs/>
        </w:rPr>
        <w:t>ประธานกรรมการ</w:t>
      </w:r>
    </w:p>
    <w:p w14:paraId="0BA2E60F" w14:textId="02B83B45" w:rsidR="004D5878" w:rsidRPr="004D5878" w:rsidRDefault="004D5878" w:rsidP="0098280C">
      <w:pPr>
        <w:numPr>
          <w:ilvl w:val="0"/>
          <w:numId w:val="3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210DD9">
        <w:rPr>
          <w:rFonts w:ascii="TH SarabunPSK" w:eastAsia="Times New Roman" w:hAnsi="TH SarabunPSK" w:cs="TH SarabunPSK" w:hint="cs"/>
          <w:sz w:val="32"/>
          <w:szCs w:val="32"/>
          <w:cs/>
        </w:rPr>
        <w:t>นางสาว</w:t>
      </w:r>
      <w:r w:rsidR="00614F73">
        <w:rPr>
          <w:rFonts w:ascii="TH SarabunPSK" w:eastAsia="Times New Roman" w:hAnsi="TH SarabunPSK" w:cs="TH SarabunPSK" w:hint="cs"/>
          <w:sz w:val="32"/>
          <w:szCs w:val="32"/>
          <w:cs/>
        </w:rPr>
        <w:t>รฐา   เวียงวัง</w:t>
      </w:r>
      <w:r w:rsidR="00210DD9" w:rsidRPr="00210DD9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210DD9" w:rsidRPr="00210DD9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614F7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</w:t>
      </w:r>
      <w:r w:rsidR="00210DD9" w:rsidRPr="004D5878">
        <w:rPr>
          <w:rFonts w:ascii="TH SarabunPSK" w:eastAsia="Times New Roman" w:hAnsi="TH SarabunPSK" w:cs="TH SarabunPSK"/>
          <w:sz w:val="32"/>
          <w:szCs w:val="32"/>
          <w:cs/>
        </w:rPr>
        <w:t xml:space="preserve">ผู้กำกับลูกเสือ </w:t>
      </w:r>
      <w:r w:rsidR="00210DD9" w:rsidRPr="00210DD9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210DD9" w:rsidRPr="00210DD9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210DD9" w:rsidRPr="00210DD9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210DD9" w:rsidRPr="004D5878">
        <w:rPr>
          <w:rFonts w:ascii="TH SarabunPSK" w:eastAsia="Times New Roman" w:hAnsi="TH SarabunPSK" w:cs="TH SarabunPSK"/>
          <w:sz w:val="32"/>
          <w:szCs w:val="32"/>
          <w:cs/>
        </w:rPr>
        <w:t>กรรมการ</w:t>
      </w:r>
      <w:r w:rsidR="00210DD9" w:rsidRPr="00210DD9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210DD9" w:rsidRPr="00210DD9">
        <w:rPr>
          <w:rFonts w:ascii="TH SarabunPSK" w:eastAsia="Times New Roman" w:hAnsi="TH SarabunPSK" w:cs="TH SarabunPSK"/>
          <w:sz w:val="32"/>
          <w:szCs w:val="32"/>
          <w:cs/>
        </w:rPr>
        <w:tab/>
      </w:r>
    </w:p>
    <w:p w14:paraId="03607AA3" w14:textId="110311C0" w:rsidR="004D5878" w:rsidRPr="004D5878" w:rsidRDefault="00210DD9" w:rsidP="004D5878">
      <w:pPr>
        <w:numPr>
          <w:ilvl w:val="0"/>
          <w:numId w:val="3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นา</w:t>
      </w:r>
      <w:r w:rsidR="00614F73">
        <w:rPr>
          <w:rFonts w:ascii="TH SarabunPSK" w:eastAsia="Times New Roman" w:hAnsi="TH SarabunPSK" w:cs="TH SarabunPSK" w:hint="cs"/>
          <w:sz w:val="32"/>
          <w:szCs w:val="32"/>
          <w:cs/>
        </w:rPr>
        <w:t>ยณัฐวุฒิ  บุญนาค</w:t>
      </w: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614F7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</w:t>
      </w:r>
      <w:r w:rsidRPr="004D5878">
        <w:rPr>
          <w:rFonts w:ascii="TH SarabunPSK" w:eastAsia="Times New Roman" w:hAnsi="TH SarabunPSK" w:cs="TH SarabunPSK"/>
          <w:sz w:val="32"/>
          <w:szCs w:val="32"/>
          <w:cs/>
        </w:rPr>
        <w:t xml:space="preserve">ผู้กำกับลูกเสือ </w:t>
      </w: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614F7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</w:t>
      </w:r>
      <w:r w:rsidRPr="004D5878">
        <w:rPr>
          <w:rFonts w:ascii="TH SarabunPSK" w:eastAsia="Times New Roman" w:hAnsi="TH SarabunPSK" w:cs="TH SarabunPSK"/>
          <w:sz w:val="32"/>
          <w:szCs w:val="32"/>
          <w:cs/>
        </w:rPr>
        <w:t>กรรมการ</w:t>
      </w:r>
    </w:p>
    <w:p w14:paraId="4051B003" w14:textId="1867A761" w:rsidR="00210DD9" w:rsidRPr="004D5878" w:rsidRDefault="00210DD9" w:rsidP="00210DD9">
      <w:pPr>
        <w:numPr>
          <w:ilvl w:val="0"/>
          <w:numId w:val="3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นา</w:t>
      </w:r>
      <w:r w:rsidR="00614F73">
        <w:rPr>
          <w:rFonts w:ascii="TH SarabunPSK" w:eastAsia="Times New Roman" w:hAnsi="TH SarabunPSK" w:cs="TH SarabunPSK" w:hint="cs"/>
          <w:sz w:val="32"/>
          <w:szCs w:val="32"/>
          <w:cs/>
        </w:rPr>
        <w:t>ยธนินทร์  สังข์บุญชู</w:t>
      </w:r>
      <w:r w:rsidR="0078582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78582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614F7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4D5878">
        <w:rPr>
          <w:rFonts w:ascii="TH SarabunPSK" w:eastAsia="Times New Roman" w:hAnsi="TH SarabunPSK" w:cs="TH SarabunPSK"/>
          <w:sz w:val="32"/>
          <w:szCs w:val="32"/>
          <w:cs/>
        </w:rPr>
        <w:t xml:space="preserve">เจ้าหน้าที่อาคารสถานที่ </w:t>
      </w:r>
      <w:r w:rsidR="0078582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78582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614F7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</w:t>
      </w:r>
      <w:r w:rsidRPr="004D5878">
        <w:rPr>
          <w:rFonts w:ascii="TH SarabunPSK" w:eastAsia="Times New Roman" w:hAnsi="TH SarabunPSK" w:cs="TH SarabunPSK"/>
          <w:sz w:val="32"/>
          <w:szCs w:val="32"/>
          <w:cs/>
        </w:rPr>
        <w:t>กรรมการและเลขานุการ</w:t>
      </w:r>
    </w:p>
    <w:p w14:paraId="248ADE0C" w14:textId="77777777" w:rsidR="0078582A" w:rsidRDefault="0078582A" w:rsidP="004D5878">
      <w:pPr>
        <w:spacing w:after="0" w:line="240" w:lineRule="auto"/>
        <w:outlineLvl w:val="1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0C042D3" w14:textId="77777777" w:rsidR="0078582A" w:rsidRDefault="0078582A" w:rsidP="004D5878">
      <w:pPr>
        <w:spacing w:after="0" w:line="240" w:lineRule="auto"/>
        <w:outlineLvl w:val="1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4BF8842C" w14:textId="77777777" w:rsidR="0078582A" w:rsidRDefault="0078582A" w:rsidP="004D5878">
      <w:pPr>
        <w:spacing w:after="0" w:line="240" w:lineRule="auto"/>
        <w:outlineLvl w:val="1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16159733" w14:textId="1AD0812E" w:rsidR="004D5878" w:rsidRPr="004D5878" w:rsidRDefault="004D5878" w:rsidP="004D5878">
      <w:pPr>
        <w:spacing w:after="0" w:line="240" w:lineRule="auto"/>
        <w:outlineLvl w:val="1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D587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lastRenderedPageBreak/>
        <w:t>๕. ผลการตรวจสภาพความพร้อม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5"/>
        <w:gridCol w:w="7025"/>
      </w:tblGrid>
      <w:tr w:rsidR="004D5878" w:rsidRPr="004D5878" w14:paraId="5D52226A" w14:textId="77777777" w:rsidTr="0078582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564031" w14:textId="77777777" w:rsidR="004D5878" w:rsidRPr="004D5878" w:rsidRDefault="004D5878" w:rsidP="004D58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4D58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รายการตรวจ</w:t>
            </w:r>
          </w:p>
        </w:tc>
        <w:tc>
          <w:tcPr>
            <w:tcW w:w="0" w:type="auto"/>
            <w:vAlign w:val="center"/>
            <w:hideMark/>
          </w:tcPr>
          <w:p w14:paraId="68E96846" w14:textId="77777777" w:rsidR="004D5878" w:rsidRPr="004D5878" w:rsidRDefault="004D5878" w:rsidP="004D58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4D58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ผลการตรวจ</w:t>
            </w:r>
          </w:p>
        </w:tc>
      </w:tr>
      <w:tr w:rsidR="004D5878" w:rsidRPr="004D5878" w14:paraId="5D99E876" w14:textId="77777777" w:rsidTr="0078582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FF264F" w14:textId="77777777" w:rsidR="004D5878" w:rsidRPr="004D5878" w:rsidRDefault="004D5878" w:rsidP="004D587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D587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สนามสำหรับจัดกิจกรรม</w:t>
            </w:r>
          </w:p>
        </w:tc>
        <w:tc>
          <w:tcPr>
            <w:tcW w:w="0" w:type="auto"/>
            <w:vAlign w:val="center"/>
            <w:hideMark/>
          </w:tcPr>
          <w:p w14:paraId="016D6A76" w14:textId="77777777" w:rsidR="004D5878" w:rsidRPr="004D5878" w:rsidRDefault="004D5878" w:rsidP="004D587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D587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มีพื้นที่เพียงพอ สะอาด เรียบ ไม่มีสิ่งกีดขวาง สามารถรองรับนักเรียนได้อย่างเหมาะสม</w:t>
            </w:r>
          </w:p>
        </w:tc>
      </w:tr>
      <w:tr w:rsidR="004D5878" w:rsidRPr="004D5878" w14:paraId="703878C2" w14:textId="77777777" w:rsidTr="0078582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77EE87" w14:textId="77777777" w:rsidR="004D5878" w:rsidRPr="004D5878" w:rsidRDefault="004D5878" w:rsidP="004D587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D587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เสาธงและลานรวม</w:t>
            </w:r>
          </w:p>
        </w:tc>
        <w:tc>
          <w:tcPr>
            <w:tcW w:w="0" w:type="auto"/>
            <w:vAlign w:val="center"/>
            <w:hideMark/>
          </w:tcPr>
          <w:p w14:paraId="3806996B" w14:textId="77777777" w:rsidR="004D5878" w:rsidRPr="004D5878" w:rsidRDefault="004D5878" w:rsidP="004D587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D587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อยู่ในสภาพมั่นคง แข็งแรง พร้อมใช้งาน</w:t>
            </w:r>
          </w:p>
        </w:tc>
      </w:tr>
      <w:tr w:rsidR="004D5878" w:rsidRPr="004D5878" w14:paraId="05FC24FF" w14:textId="77777777" w:rsidTr="0078582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7D90FB" w14:textId="77777777" w:rsidR="004D5878" w:rsidRPr="004D5878" w:rsidRDefault="004D5878" w:rsidP="004D587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D587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ฐานกิจกรรมลูกเสือ</w:t>
            </w:r>
          </w:p>
        </w:tc>
        <w:tc>
          <w:tcPr>
            <w:tcW w:w="0" w:type="auto"/>
            <w:vAlign w:val="center"/>
            <w:hideMark/>
          </w:tcPr>
          <w:p w14:paraId="092FB33F" w14:textId="77777777" w:rsidR="004D5878" w:rsidRPr="004D5878" w:rsidRDefault="004D5878" w:rsidP="004D587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D587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มีพื้นที่เพียงพอ สามารถจัดฐานกิจกรรมได้อย่างปลอดภัย</w:t>
            </w:r>
          </w:p>
        </w:tc>
      </w:tr>
      <w:tr w:rsidR="004D5878" w:rsidRPr="004D5878" w14:paraId="774B1B2E" w14:textId="77777777" w:rsidTr="0078582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240B73" w14:textId="77777777" w:rsidR="004D5878" w:rsidRPr="004D5878" w:rsidRDefault="004D5878" w:rsidP="004D587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D587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อาคารและสถานที่โดยรอบ</w:t>
            </w:r>
          </w:p>
        </w:tc>
        <w:tc>
          <w:tcPr>
            <w:tcW w:w="0" w:type="auto"/>
            <w:vAlign w:val="center"/>
            <w:hideMark/>
          </w:tcPr>
          <w:p w14:paraId="42D81930" w14:textId="77777777" w:rsidR="004D5878" w:rsidRPr="004D5878" w:rsidRDefault="004D5878" w:rsidP="004D587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D587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มีความสะอาด เป็นระเบียบ ไม่มีวัสดุหรือสิ่งของที่ก่อให้เกิดอันตราย</w:t>
            </w:r>
          </w:p>
        </w:tc>
      </w:tr>
      <w:tr w:rsidR="004D5878" w:rsidRPr="004D5878" w14:paraId="6A21C6F0" w14:textId="77777777" w:rsidTr="0078582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5E9E43" w14:textId="77777777" w:rsidR="004D5878" w:rsidRPr="004D5878" w:rsidRDefault="004D5878" w:rsidP="004D587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D587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ระบบไฟฟ้า</w:t>
            </w:r>
          </w:p>
        </w:tc>
        <w:tc>
          <w:tcPr>
            <w:tcW w:w="0" w:type="auto"/>
            <w:vAlign w:val="center"/>
            <w:hideMark/>
          </w:tcPr>
          <w:p w14:paraId="23EA2F35" w14:textId="77777777" w:rsidR="004D5878" w:rsidRPr="004D5878" w:rsidRDefault="004D5878" w:rsidP="004D587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D587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อยู่ในสภาพใช้งานได้ดี มีความปลอดภัย</w:t>
            </w:r>
          </w:p>
        </w:tc>
      </w:tr>
      <w:tr w:rsidR="004D5878" w:rsidRPr="004D5878" w14:paraId="1104836B" w14:textId="77777777" w:rsidTr="0078582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D9D85B" w14:textId="77777777" w:rsidR="004D5878" w:rsidRPr="004D5878" w:rsidRDefault="004D5878" w:rsidP="004D587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D587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ระบบน้ำ</w:t>
            </w:r>
          </w:p>
        </w:tc>
        <w:tc>
          <w:tcPr>
            <w:tcW w:w="0" w:type="auto"/>
            <w:vAlign w:val="center"/>
            <w:hideMark/>
          </w:tcPr>
          <w:p w14:paraId="3C4DD581" w14:textId="77777777" w:rsidR="004D5878" w:rsidRPr="004D5878" w:rsidRDefault="004D5878" w:rsidP="004D587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D587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มีน้ำสะอาดเพียงพอสำหรับการใช้งาน</w:t>
            </w:r>
          </w:p>
        </w:tc>
      </w:tr>
      <w:tr w:rsidR="004D5878" w:rsidRPr="004D5878" w14:paraId="000148F1" w14:textId="77777777" w:rsidTr="0078582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325345" w14:textId="77777777" w:rsidR="004D5878" w:rsidRPr="004D5878" w:rsidRDefault="004D5878" w:rsidP="004D587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D587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ห้องน้ำ</w:t>
            </w:r>
          </w:p>
        </w:tc>
        <w:tc>
          <w:tcPr>
            <w:tcW w:w="0" w:type="auto"/>
            <w:vAlign w:val="center"/>
            <w:hideMark/>
          </w:tcPr>
          <w:p w14:paraId="26B16F23" w14:textId="77777777" w:rsidR="004D5878" w:rsidRPr="004D5878" w:rsidRDefault="004D5878" w:rsidP="004D587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D587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สะอาด เพียงพอต่อจำนวนนักเรียน</w:t>
            </w:r>
          </w:p>
        </w:tc>
      </w:tr>
      <w:tr w:rsidR="004D5878" w:rsidRPr="004D5878" w14:paraId="4C8C958F" w14:textId="77777777" w:rsidTr="0078582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57F402" w14:textId="77777777" w:rsidR="004D5878" w:rsidRPr="004D5878" w:rsidRDefault="004D5878" w:rsidP="004D587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D587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ชุดปฐมพยาบาล</w:t>
            </w:r>
          </w:p>
        </w:tc>
        <w:tc>
          <w:tcPr>
            <w:tcW w:w="0" w:type="auto"/>
            <w:vAlign w:val="center"/>
            <w:hideMark/>
          </w:tcPr>
          <w:p w14:paraId="6538BBE1" w14:textId="77777777" w:rsidR="004D5878" w:rsidRPr="004D5878" w:rsidRDefault="004D5878" w:rsidP="004D587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D587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มีอุปกรณ์ครบถ้วน พร้อมใช้งาน</w:t>
            </w:r>
          </w:p>
        </w:tc>
      </w:tr>
      <w:tr w:rsidR="004D5878" w:rsidRPr="004D5878" w14:paraId="1ED31745" w14:textId="77777777" w:rsidTr="0078582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525B3A" w14:textId="77777777" w:rsidR="004D5878" w:rsidRPr="004D5878" w:rsidRDefault="004D5878" w:rsidP="004D587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D587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อุปกรณ์ดับเพลิง</w:t>
            </w:r>
          </w:p>
        </w:tc>
        <w:tc>
          <w:tcPr>
            <w:tcW w:w="0" w:type="auto"/>
            <w:vAlign w:val="center"/>
            <w:hideMark/>
          </w:tcPr>
          <w:p w14:paraId="1A829677" w14:textId="77777777" w:rsidR="004D5878" w:rsidRPr="004D5878" w:rsidRDefault="004D5878" w:rsidP="004D587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D587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พร้อมใช้งาน ตรวจสอบวันหมดอายุเรียบร้อย</w:t>
            </w:r>
          </w:p>
        </w:tc>
      </w:tr>
      <w:tr w:rsidR="004D5878" w:rsidRPr="004D5878" w14:paraId="299A01F3" w14:textId="77777777" w:rsidTr="0078582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3062D9" w14:textId="77777777" w:rsidR="004D5878" w:rsidRPr="004D5878" w:rsidRDefault="004D5878" w:rsidP="004D587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D587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วัสดุอุปกรณ์กิจกรรมลูกเสือ</w:t>
            </w:r>
          </w:p>
        </w:tc>
        <w:tc>
          <w:tcPr>
            <w:tcW w:w="0" w:type="auto"/>
            <w:vAlign w:val="center"/>
            <w:hideMark/>
          </w:tcPr>
          <w:p w14:paraId="124CDBD4" w14:textId="77777777" w:rsidR="004D5878" w:rsidRPr="004D5878" w:rsidRDefault="004D5878" w:rsidP="004D587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D587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มีจำนวนเพียงพอ อยู่ในสภาพพร้อมใช้งาน</w:t>
            </w:r>
          </w:p>
        </w:tc>
      </w:tr>
    </w:tbl>
    <w:p w14:paraId="614AD338" w14:textId="77777777" w:rsidR="0078582A" w:rsidRDefault="0078582A" w:rsidP="004D5878">
      <w:pPr>
        <w:spacing w:after="0" w:line="240" w:lineRule="auto"/>
        <w:outlineLvl w:val="1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14498805" w14:textId="3E7673F2" w:rsidR="004D5878" w:rsidRPr="004D5878" w:rsidRDefault="004D5878" w:rsidP="004D5878">
      <w:pPr>
        <w:spacing w:after="0" w:line="240" w:lineRule="auto"/>
        <w:outlineLvl w:val="1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D587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๖. สรุปผลการตรวจ</w:t>
      </w:r>
    </w:p>
    <w:p w14:paraId="63F3D8E4" w14:textId="682062ED" w:rsidR="004D5878" w:rsidRPr="004D5878" w:rsidRDefault="0078582A" w:rsidP="004D587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4D5878" w:rsidRPr="004D5878">
        <w:rPr>
          <w:rFonts w:ascii="TH SarabunPSK" w:eastAsia="Times New Roman" w:hAnsi="TH SarabunPSK" w:cs="TH SarabunPSK"/>
          <w:sz w:val="32"/>
          <w:szCs w:val="32"/>
          <w:cs/>
        </w:rPr>
        <w:t xml:space="preserve">จากการตรวจสอบพบว่า </w:t>
      </w:r>
      <w:r w:rsidR="00614F73">
        <w:rPr>
          <w:rFonts w:ascii="TH SarabunPSK" w:eastAsia="Times New Roman" w:hAnsi="TH SarabunPSK" w:cs="TH SarabunPSK"/>
          <w:sz w:val="32"/>
          <w:szCs w:val="32"/>
          <w:cs/>
        </w:rPr>
        <w:t>โรงเรียนวัดรางจระเข้(ธรรมสุทธราษฎร์บำรุง)</w:t>
      </w:r>
      <w:r w:rsidR="004D5878" w:rsidRPr="004D5878">
        <w:rPr>
          <w:rFonts w:ascii="TH SarabunPSK" w:eastAsia="Times New Roman" w:hAnsi="TH SarabunPSK" w:cs="TH SarabunPSK"/>
          <w:sz w:val="32"/>
          <w:szCs w:val="32"/>
          <w:cs/>
        </w:rPr>
        <w:t xml:space="preserve"> มีความพร้อมในการจัดกิจกรรมลูกเสือ ทั้งด้านสถานที่ สิ่งแวดล้อม ระบบสาธารณูปโภค และวัสดุอุปกรณ์ต่าง ๆ อยู่ในสภาพพร้อมใช้งาน มีความปลอดภัย เหมาะสมต่อการจัดกิจกรรมการเรียนรู้ของผู้เรียน</w:t>
      </w:r>
    </w:p>
    <w:p w14:paraId="1CD4A20F" w14:textId="1ED8703C" w:rsidR="004D5878" w:rsidRDefault="0078582A" w:rsidP="004D587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4D5878" w:rsidRPr="004D5878">
        <w:rPr>
          <w:rFonts w:ascii="TH SarabunPSK" w:eastAsia="Times New Roman" w:hAnsi="TH SarabunPSK" w:cs="TH SarabunPSK"/>
          <w:sz w:val="32"/>
          <w:szCs w:val="32"/>
          <w:cs/>
        </w:rPr>
        <w:t>ทั้งนี้ คณะกรรมการได้เสนอให้มีการตรวจสอบอุปกรณ์และสภาพพื้นที่ก่อนการจัดกิจกรรมทุกครั้ง รวมทั้งดูแลรักษาความสะอาดและความปลอดภัยของสถานที่อย่างต่อเนื่อง เพื่อให้การดำเนินกิจกรรมลูกเสือเป็นไปอย่างมีประสิทธิภาพและเกิดประโยชน์สูงสุดแก่ผู้เรียน</w:t>
      </w:r>
    </w:p>
    <w:p w14:paraId="70566D1C" w14:textId="3EA4B7AB" w:rsidR="0078582A" w:rsidRDefault="0078582A">
      <w:pPr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br w:type="page"/>
      </w:r>
    </w:p>
    <w:p w14:paraId="5026F58F" w14:textId="77777777" w:rsidR="0078582A" w:rsidRPr="004D5878" w:rsidRDefault="0078582A" w:rsidP="004D587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2459DD43" w14:textId="6C4626D5" w:rsidR="004D5878" w:rsidRPr="004D5878" w:rsidRDefault="004D5878" w:rsidP="004D5878">
      <w:pPr>
        <w:spacing w:after="0" w:line="240" w:lineRule="auto"/>
        <w:outlineLvl w:val="1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D587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๗. ข้อเสนอแนะ</w:t>
      </w:r>
    </w:p>
    <w:p w14:paraId="268A1594" w14:textId="2F68A8E2" w:rsidR="004D5878" w:rsidRPr="004D5878" w:rsidRDefault="004D5878" w:rsidP="004D5878">
      <w:pPr>
        <w:numPr>
          <w:ilvl w:val="0"/>
          <w:numId w:val="4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D5878">
        <w:rPr>
          <w:rFonts w:ascii="TH SarabunPSK" w:eastAsia="Times New Roman" w:hAnsi="TH SarabunPSK" w:cs="TH SarabunPSK"/>
          <w:sz w:val="32"/>
          <w:szCs w:val="32"/>
          <w:cs/>
        </w:rPr>
        <w:t>ตรวจสอบพื้นที่ก่อนเริ่มกิจกรรมทุกครั้ง</w:t>
      </w:r>
    </w:p>
    <w:p w14:paraId="1A6A981F" w14:textId="1B54C0C5" w:rsidR="004D5878" w:rsidRPr="004D5878" w:rsidRDefault="004D5878" w:rsidP="004D5878">
      <w:pPr>
        <w:numPr>
          <w:ilvl w:val="0"/>
          <w:numId w:val="4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D5878">
        <w:rPr>
          <w:rFonts w:ascii="TH SarabunPSK" w:eastAsia="Times New Roman" w:hAnsi="TH SarabunPSK" w:cs="TH SarabunPSK"/>
          <w:sz w:val="32"/>
          <w:szCs w:val="32"/>
          <w:cs/>
        </w:rPr>
        <w:t>เตรียมชุดปฐมพยาบาลและอุปกรณ์ฉุกเฉินให้พร้อมใช้งาน</w:t>
      </w:r>
    </w:p>
    <w:p w14:paraId="065AB070" w14:textId="77777777" w:rsidR="004D5878" w:rsidRPr="004D5878" w:rsidRDefault="004D5878" w:rsidP="004D5878">
      <w:pPr>
        <w:numPr>
          <w:ilvl w:val="0"/>
          <w:numId w:val="4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D5878">
        <w:rPr>
          <w:rFonts w:ascii="TH SarabunPSK" w:eastAsia="Times New Roman" w:hAnsi="TH SarabunPSK" w:cs="TH SarabunPSK"/>
          <w:sz w:val="32"/>
          <w:szCs w:val="32"/>
          <w:cs/>
        </w:rPr>
        <w:t>กำหนดครูเวรดูแลความปลอดภัยตลอดระยะเวลาการจัดกิจกรรม</w:t>
      </w:r>
    </w:p>
    <w:p w14:paraId="602F5DA0" w14:textId="2EB62F8F" w:rsidR="004D5878" w:rsidRPr="004D5878" w:rsidRDefault="004D5878" w:rsidP="004D5878">
      <w:pPr>
        <w:numPr>
          <w:ilvl w:val="0"/>
          <w:numId w:val="4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D5878">
        <w:rPr>
          <w:rFonts w:ascii="TH SarabunPSK" w:eastAsia="Times New Roman" w:hAnsi="TH SarabunPSK" w:cs="TH SarabunPSK"/>
          <w:sz w:val="32"/>
          <w:szCs w:val="32"/>
          <w:cs/>
        </w:rPr>
        <w:t>ตรวจสอบอุปกรณ์ลูกเสือให้อยู่ในสภาพพร้อมใช้งานอย่างสม่ำเสมอ</w:t>
      </w:r>
    </w:p>
    <w:p w14:paraId="1427B206" w14:textId="1527D6EC" w:rsidR="004D5878" w:rsidRDefault="004D5878" w:rsidP="004D5878">
      <w:pPr>
        <w:numPr>
          <w:ilvl w:val="0"/>
          <w:numId w:val="4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D5878">
        <w:rPr>
          <w:rFonts w:ascii="TH SarabunPSK" w:eastAsia="Times New Roman" w:hAnsi="TH SarabunPSK" w:cs="TH SarabunPSK"/>
          <w:sz w:val="32"/>
          <w:szCs w:val="32"/>
          <w:cs/>
        </w:rPr>
        <w:t>ปรับปรุงภูมิทัศน์และกำจัดวัชพืชหรือสิ่งกีดขวางในพื้นที่จัดกิจกรรมอย่างต่อเนื่อง</w:t>
      </w:r>
    </w:p>
    <w:p w14:paraId="1B780BFD" w14:textId="342FAB3E" w:rsidR="0078582A" w:rsidRDefault="0078582A" w:rsidP="0078582A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</w:p>
    <w:p w14:paraId="0B01CF27" w14:textId="497CE2D3" w:rsidR="0078582A" w:rsidRPr="004D5878" w:rsidRDefault="00614F73" w:rsidP="0078582A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E55A07">
        <w:rPr>
          <w:rFonts w:ascii="Times New Roman" w:eastAsia="Times New Roman" w:hAnsi="Times New Roman" w:cs="Angsana New"/>
          <w:noProof/>
          <w:sz w:val="24"/>
        </w:rPr>
        <w:drawing>
          <wp:anchor distT="0" distB="0" distL="114300" distR="114300" simplePos="0" relativeHeight="251659264" behindDoc="1" locked="0" layoutInCell="1" allowOverlap="1" wp14:anchorId="22AD3519" wp14:editId="3DBB9AAD">
            <wp:simplePos x="0" y="0"/>
            <wp:positionH relativeFrom="margin">
              <wp:posOffset>1924050</wp:posOffset>
            </wp:positionH>
            <wp:positionV relativeFrom="margin">
              <wp:posOffset>2152650</wp:posOffset>
            </wp:positionV>
            <wp:extent cx="1118870" cy="372745"/>
            <wp:effectExtent l="0" t="0" r="5080" b="8255"/>
            <wp:wrapSquare wrapText="bothSides"/>
            <wp:docPr id="1356311312" name="รูปภาพ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02510" name="รูปภาพ 80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lum bright="-20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977" t="50725" r="33507" b="445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870" cy="37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9F2AB6" w14:textId="57169F3A" w:rsidR="00F03F44" w:rsidRDefault="004D5878" w:rsidP="00F03F44">
      <w:pPr>
        <w:spacing w:after="0" w:line="240" w:lineRule="auto"/>
        <w:ind w:left="1440" w:firstLine="720"/>
        <w:rPr>
          <w:rFonts w:ascii="TH SarabunPSK" w:eastAsia="Times New Roman" w:hAnsi="TH SarabunPSK" w:cs="TH SarabunPSK"/>
          <w:sz w:val="32"/>
          <w:szCs w:val="32"/>
        </w:rPr>
      </w:pPr>
      <w:r w:rsidRPr="004D5878">
        <w:rPr>
          <w:rFonts w:ascii="TH SarabunPSK" w:eastAsia="Times New Roman" w:hAnsi="TH SarabunPSK" w:cs="TH SarabunPSK"/>
          <w:sz w:val="32"/>
          <w:szCs w:val="32"/>
          <w:cs/>
        </w:rPr>
        <w:t>ลงชื่อประธานกรรมการ</w:t>
      </w:r>
    </w:p>
    <w:p w14:paraId="62646115" w14:textId="3531C436" w:rsidR="004D5878" w:rsidRPr="004D5878" w:rsidRDefault="00F03F44" w:rsidP="00F03F44">
      <w:pPr>
        <w:spacing w:after="0" w:line="240" w:lineRule="auto"/>
        <w:ind w:left="1440" w:firstLine="72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</w:t>
      </w:r>
      <w:r w:rsidR="00614F7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</w:t>
      </w:r>
      <w:r w:rsidR="004D5878" w:rsidRPr="004D5878">
        <w:rPr>
          <w:rFonts w:ascii="TH SarabunPSK" w:eastAsia="Times New Roman" w:hAnsi="TH SarabunPSK" w:cs="TH SarabunPSK"/>
          <w:sz w:val="32"/>
          <w:szCs w:val="32"/>
        </w:rPr>
        <w:t>(</w:t>
      </w:r>
      <w:r w:rsidR="0078582A">
        <w:rPr>
          <w:rFonts w:ascii="TH SarabunPSK" w:eastAsia="Times New Roman" w:hAnsi="TH SarabunPSK" w:cs="TH SarabunPSK" w:hint="cs"/>
          <w:sz w:val="32"/>
          <w:szCs w:val="32"/>
          <w:cs/>
        </w:rPr>
        <w:t>นา</w:t>
      </w:r>
      <w:r w:rsidR="00614F73">
        <w:rPr>
          <w:rFonts w:ascii="TH SarabunPSK" w:eastAsia="Times New Roman" w:hAnsi="TH SarabunPSK" w:cs="TH SarabunPSK" w:hint="cs"/>
          <w:sz w:val="32"/>
          <w:szCs w:val="32"/>
          <w:cs/>
        </w:rPr>
        <w:t>ยธวัชชัย  ชนาชน</w:t>
      </w:r>
      <w:r w:rsidR="004D5878" w:rsidRPr="004D5878">
        <w:rPr>
          <w:rFonts w:ascii="TH SarabunPSK" w:eastAsia="Times New Roman" w:hAnsi="TH SarabunPSK" w:cs="TH SarabunPSK"/>
          <w:sz w:val="32"/>
          <w:szCs w:val="32"/>
        </w:rPr>
        <w:t>)</w:t>
      </w:r>
    </w:p>
    <w:p w14:paraId="3FED4D67" w14:textId="1B9C594F" w:rsidR="004D5878" w:rsidRDefault="00F03F44" w:rsidP="00F03F44">
      <w:pPr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</w:t>
      </w:r>
      <w:r w:rsidR="004D5878" w:rsidRPr="004D5878">
        <w:rPr>
          <w:rFonts w:ascii="TH SarabunPSK" w:eastAsia="Times New Roman" w:hAnsi="TH SarabunPSK" w:cs="TH SarabunPSK"/>
          <w:sz w:val="32"/>
          <w:szCs w:val="32"/>
          <w:cs/>
        </w:rPr>
        <w:t>ผู้อำนวยการ</w:t>
      </w:r>
      <w:r w:rsidR="00614F73">
        <w:rPr>
          <w:rFonts w:ascii="TH SarabunPSK" w:eastAsia="Times New Roman" w:hAnsi="TH SarabunPSK" w:cs="TH SarabunPSK"/>
          <w:sz w:val="32"/>
          <w:szCs w:val="32"/>
          <w:cs/>
        </w:rPr>
        <w:t>โรงเรียนวัดรางจระเข้(ธรรมสุทธราษฎร์บำรุง)</w:t>
      </w:r>
    </w:p>
    <w:p w14:paraId="43E29468" w14:textId="2850114A" w:rsidR="00F03F44" w:rsidRDefault="00614F73" w:rsidP="00F03F44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E92414">
        <w:rPr>
          <w:rFonts w:ascii="TH SarabunIT๙" w:eastAsia="Calibri" w:hAnsi="TH SarabunIT๙" w:cs="TH SarabunIT๙"/>
          <w:noProof/>
          <w:color w:val="000000"/>
          <w:kern w:val="2"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3EDA60F7" wp14:editId="6E0E429E">
            <wp:simplePos x="0" y="0"/>
            <wp:positionH relativeFrom="margin">
              <wp:posOffset>1885950</wp:posOffset>
            </wp:positionH>
            <wp:positionV relativeFrom="margin">
              <wp:posOffset>3203575</wp:posOffset>
            </wp:positionV>
            <wp:extent cx="622935" cy="459740"/>
            <wp:effectExtent l="0" t="0" r="5715" b="0"/>
            <wp:wrapSquare wrapText="bothSides"/>
            <wp:docPr id="1417680851" name="รูปภาพ 83" descr="C:\Users\Ovit\Desktop\S__70680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 descr="C:\Users\Ovit\Desktop\S__7068058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34" r="18210" b="153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" cy="45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BF3C0B" w14:textId="6A8E521B" w:rsidR="004D5878" w:rsidRPr="004D5878" w:rsidRDefault="004D5878" w:rsidP="00F03F44">
      <w:pPr>
        <w:spacing w:after="0" w:line="240" w:lineRule="auto"/>
        <w:ind w:left="2160"/>
        <w:rPr>
          <w:rFonts w:ascii="TH SarabunPSK" w:eastAsia="Times New Roman" w:hAnsi="TH SarabunPSK" w:cs="TH SarabunPSK"/>
          <w:sz w:val="32"/>
          <w:szCs w:val="32"/>
        </w:rPr>
      </w:pPr>
      <w:r w:rsidRPr="004D5878">
        <w:rPr>
          <w:rFonts w:ascii="TH SarabunPSK" w:eastAsia="Times New Roman" w:hAnsi="TH SarabunPSK" w:cs="TH SarabunPSK"/>
          <w:sz w:val="32"/>
          <w:szCs w:val="32"/>
          <w:cs/>
        </w:rPr>
        <w:t>ลงชื่อ.</w:t>
      </w:r>
      <w:r w:rsidR="00614F7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</w:t>
      </w:r>
      <w:r w:rsidRPr="004D5878">
        <w:rPr>
          <w:rFonts w:ascii="TH SarabunPSK" w:eastAsia="Times New Roman" w:hAnsi="TH SarabunPSK" w:cs="TH SarabunPSK"/>
          <w:sz w:val="32"/>
          <w:szCs w:val="32"/>
          <w:cs/>
        </w:rPr>
        <w:t>กรรมการ</w:t>
      </w:r>
    </w:p>
    <w:p w14:paraId="7C6F1A61" w14:textId="62AC4938" w:rsidR="004D5878" w:rsidRPr="004D5878" w:rsidRDefault="00F03F44" w:rsidP="00F03F44">
      <w:pPr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</w:t>
      </w:r>
      <w:r w:rsidR="00614F7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</w:t>
      </w:r>
      <w:r w:rsidR="004D5878" w:rsidRPr="004D5878">
        <w:rPr>
          <w:rFonts w:ascii="TH SarabunPSK" w:eastAsia="Times New Roman" w:hAnsi="TH SarabunPSK" w:cs="TH SarabunPSK"/>
          <w:sz w:val="32"/>
          <w:szCs w:val="32"/>
        </w:rPr>
        <w:t>(</w:t>
      </w:r>
      <w:r w:rsidR="0078582A">
        <w:rPr>
          <w:rFonts w:ascii="TH SarabunPSK" w:eastAsia="Times New Roman" w:hAnsi="TH SarabunPSK" w:cs="TH SarabunPSK" w:hint="cs"/>
          <w:sz w:val="32"/>
          <w:szCs w:val="32"/>
          <w:cs/>
        </w:rPr>
        <w:t>นา</w:t>
      </w:r>
      <w:r w:rsidR="00614F73">
        <w:rPr>
          <w:rFonts w:ascii="TH SarabunPSK" w:eastAsia="Times New Roman" w:hAnsi="TH SarabunPSK" w:cs="TH SarabunPSK" w:hint="cs"/>
          <w:sz w:val="32"/>
          <w:szCs w:val="32"/>
          <w:cs/>
        </w:rPr>
        <w:t>ยณัฐวุฒิ  บุญนาค</w:t>
      </w:r>
      <w:r w:rsidR="004D5878" w:rsidRPr="004D5878">
        <w:rPr>
          <w:rFonts w:ascii="TH SarabunPSK" w:eastAsia="Times New Roman" w:hAnsi="TH SarabunPSK" w:cs="TH SarabunPSK"/>
          <w:sz w:val="32"/>
          <w:szCs w:val="32"/>
        </w:rPr>
        <w:t>)</w:t>
      </w:r>
    </w:p>
    <w:p w14:paraId="4D53F7C5" w14:textId="1F9C9373" w:rsidR="004D5878" w:rsidRDefault="00F03F44" w:rsidP="00F03F44">
      <w:pPr>
        <w:spacing w:after="0" w:line="240" w:lineRule="auto"/>
        <w:ind w:left="1440" w:firstLine="72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 </w:t>
      </w:r>
      <w:r w:rsidR="004D5878" w:rsidRPr="004D5878">
        <w:rPr>
          <w:rFonts w:ascii="TH SarabunPSK" w:eastAsia="Times New Roman" w:hAnsi="TH SarabunPSK" w:cs="TH SarabunPSK"/>
          <w:sz w:val="32"/>
          <w:szCs w:val="32"/>
          <w:cs/>
        </w:rPr>
        <w:t>ผู้กำกับลูกเสือ</w:t>
      </w:r>
    </w:p>
    <w:p w14:paraId="7BF1D33E" w14:textId="570AF8E0" w:rsidR="0078582A" w:rsidRPr="004D5878" w:rsidRDefault="00614F73" w:rsidP="0078582A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E92414">
        <w:rPr>
          <w:rFonts w:ascii="TH SarabunIT๙" w:eastAsia="Calibri" w:hAnsi="TH SarabunIT๙" w:cs="TH SarabunIT๙"/>
          <w:noProof/>
          <w:color w:val="000000"/>
          <w:kern w:val="2"/>
          <w:sz w:val="32"/>
          <w:szCs w:val="32"/>
        </w:rPr>
        <w:drawing>
          <wp:anchor distT="0" distB="0" distL="114300" distR="114300" simplePos="0" relativeHeight="251663360" behindDoc="1" locked="0" layoutInCell="1" allowOverlap="1" wp14:anchorId="4C804E0C" wp14:editId="12733D17">
            <wp:simplePos x="0" y="0"/>
            <wp:positionH relativeFrom="margin">
              <wp:posOffset>2057400</wp:posOffset>
            </wp:positionH>
            <wp:positionV relativeFrom="margin">
              <wp:posOffset>4286250</wp:posOffset>
            </wp:positionV>
            <wp:extent cx="622935" cy="459740"/>
            <wp:effectExtent l="0" t="0" r="5715" b="0"/>
            <wp:wrapSquare wrapText="bothSides"/>
            <wp:docPr id="1495249199" name="รูปภาพ 83" descr="C:\Users\Ovit\Desktop\S__70680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 descr="C:\Users\Ovit\Desktop\S__7068058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34" r="18210" b="153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" cy="45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551636" w14:textId="26152C40" w:rsidR="004D5878" w:rsidRPr="004D5878" w:rsidRDefault="004D5878" w:rsidP="00F03F44">
      <w:pPr>
        <w:spacing w:after="0" w:line="240" w:lineRule="auto"/>
        <w:ind w:left="1440" w:firstLine="720"/>
        <w:rPr>
          <w:rFonts w:ascii="TH SarabunPSK" w:eastAsia="Times New Roman" w:hAnsi="TH SarabunPSK" w:cs="TH SarabunPSK"/>
          <w:sz w:val="32"/>
          <w:szCs w:val="32"/>
        </w:rPr>
      </w:pPr>
      <w:r w:rsidRPr="004D5878">
        <w:rPr>
          <w:rFonts w:ascii="TH SarabunPSK" w:eastAsia="Times New Roman" w:hAnsi="TH SarabunPSK" w:cs="TH SarabunPSK"/>
          <w:sz w:val="32"/>
          <w:szCs w:val="32"/>
          <w:cs/>
        </w:rPr>
        <w:t>ลงชื่อ</w:t>
      </w:r>
      <w:r w:rsidR="00614F7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</w:t>
      </w:r>
      <w:r w:rsidRPr="004D5878">
        <w:rPr>
          <w:rFonts w:ascii="TH SarabunPSK" w:eastAsia="Times New Roman" w:hAnsi="TH SarabunPSK" w:cs="TH SarabunPSK"/>
          <w:sz w:val="32"/>
          <w:szCs w:val="32"/>
          <w:cs/>
        </w:rPr>
        <w:t>กรรมการและเลขานุการ</w:t>
      </w:r>
    </w:p>
    <w:p w14:paraId="4041E0B2" w14:textId="3FC6DC79" w:rsidR="004D5878" w:rsidRPr="004D5878" w:rsidRDefault="00F03F44" w:rsidP="00F03F44">
      <w:pPr>
        <w:spacing w:after="0" w:line="240" w:lineRule="auto"/>
        <w:rPr>
          <w:rFonts w:ascii="TH SarabunPSK" w:eastAsia="Times New Roman" w:hAnsi="TH SarabunPSK" w:cs="TH SarabunPSK" w:hint="cs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</w:t>
      </w:r>
      <w:r w:rsidR="004D5878" w:rsidRPr="004D5878">
        <w:rPr>
          <w:rFonts w:ascii="TH SarabunPSK" w:eastAsia="Times New Roman" w:hAnsi="TH SarabunPSK" w:cs="TH SarabunPSK"/>
          <w:sz w:val="32"/>
          <w:szCs w:val="32"/>
        </w:rPr>
        <w:t>(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นา</w:t>
      </w:r>
      <w:r w:rsidR="00614F73">
        <w:rPr>
          <w:rFonts w:ascii="TH SarabunPSK" w:eastAsia="Times New Roman" w:hAnsi="TH SarabunPSK" w:cs="TH SarabunPSK" w:hint="cs"/>
          <w:sz w:val="32"/>
          <w:szCs w:val="32"/>
          <w:cs/>
        </w:rPr>
        <w:t>ยณัฐวุฒิ      บุญนาค</w:t>
      </w:r>
      <w:r w:rsidR="004D5878" w:rsidRPr="004D5878">
        <w:rPr>
          <w:rFonts w:ascii="TH SarabunPSK" w:eastAsia="Times New Roman" w:hAnsi="TH SarabunPSK" w:cs="TH SarabunPSK"/>
          <w:sz w:val="32"/>
          <w:szCs w:val="32"/>
        </w:rPr>
        <w:t>)</w:t>
      </w:r>
    </w:p>
    <w:p w14:paraId="3A55E6A7" w14:textId="71BE20DB" w:rsidR="004D5878" w:rsidRPr="004D5878" w:rsidRDefault="00F03F44" w:rsidP="00F03F44">
      <w:pPr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 </w:t>
      </w:r>
      <w:r w:rsidR="004D5878" w:rsidRPr="004D5878">
        <w:rPr>
          <w:rFonts w:ascii="TH SarabunPSK" w:eastAsia="Times New Roman" w:hAnsi="TH SarabunPSK" w:cs="TH SarabunPSK"/>
          <w:sz w:val="32"/>
          <w:szCs w:val="32"/>
          <w:cs/>
        </w:rPr>
        <w:t>ครูผู้รับผิดชอบกิจกรรมลูกเสือ</w:t>
      </w:r>
    </w:p>
    <w:p w14:paraId="321AFA34" w14:textId="3ED53788" w:rsidR="004D5878" w:rsidRPr="004D5878" w:rsidRDefault="004D5878" w:rsidP="004D587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sectPr w:rsidR="004D5878" w:rsidRPr="004D58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76CE6"/>
    <w:multiLevelType w:val="multilevel"/>
    <w:tmpl w:val="0A12A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6C4347"/>
    <w:multiLevelType w:val="multilevel"/>
    <w:tmpl w:val="6DA28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A02C72"/>
    <w:multiLevelType w:val="multilevel"/>
    <w:tmpl w:val="AB30E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30D118F"/>
    <w:multiLevelType w:val="multilevel"/>
    <w:tmpl w:val="BFDCF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0293117">
    <w:abstractNumId w:val="3"/>
  </w:num>
  <w:num w:numId="2" w16cid:durableId="1838426081">
    <w:abstractNumId w:val="1"/>
  </w:num>
  <w:num w:numId="3" w16cid:durableId="546071838">
    <w:abstractNumId w:val="0"/>
  </w:num>
  <w:num w:numId="4" w16cid:durableId="11784285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878"/>
    <w:rsid w:val="00210DD9"/>
    <w:rsid w:val="002307D4"/>
    <w:rsid w:val="002A6837"/>
    <w:rsid w:val="004D5878"/>
    <w:rsid w:val="00614F73"/>
    <w:rsid w:val="0078582A"/>
    <w:rsid w:val="007D2E83"/>
    <w:rsid w:val="00F0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255114"/>
  <w15:chartTrackingRefBased/>
  <w15:docId w15:val="{84CE910F-89CC-415B-8AF6-036DD940E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D58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D58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4D587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หัวเรื่อง 2 อักขระ"/>
    <w:basedOn w:val="a0"/>
    <w:link w:val="2"/>
    <w:uiPriority w:val="9"/>
    <w:rsid w:val="004D5878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isselectedend">
    <w:name w:val="isselectedend"/>
    <w:basedOn w:val="a"/>
    <w:rsid w:val="004D5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4D5878"/>
    <w:rPr>
      <w:b/>
      <w:bCs/>
    </w:rPr>
  </w:style>
  <w:style w:type="paragraph" w:styleId="a4">
    <w:name w:val="Normal (Web)"/>
    <w:basedOn w:val="a"/>
    <w:uiPriority w:val="99"/>
    <w:semiHidden/>
    <w:unhideWhenUsed/>
    <w:rsid w:val="004D5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23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pui</dc:creator>
  <cp:keywords/>
  <dc:description/>
  <cp:lastModifiedBy>ณัฐวุฒิ บุญนาค</cp:lastModifiedBy>
  <cp:revision>2</cp:revision>
  <dcterms:created xsi:type="dcterms:W3CDTF">2026-06-17T07:04:00Z</dcterms:created>
  <dcterms:modified xsi:type="dcterms:W3CDTF">2026-06-17T07:04:00Z</dcterms:modified>
</cp:coreProperties>
</file>