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40F79" w:rsidRPr="00340F79" w:rsidRDefault="00340F79" w:rsidP="00340F79">
      <w:pPr>
        <w:jc w:val="center"/>
        <w:rPr>
          <w:rFonts w:ascii="TH SarabunIT๙" w:hAnsi="TH SarabunIT๙" w:cs="TH SarabunIT๙"/>
          <w:b/>
          <w:bCs/>
          <w:sz w:val="28"/>
          <w:szCs w:val="36"/>
          <w:u w:val="double"/>
        </w:rPr>
      </w:pPr>
      <w:r w:rsidRPr="00340F79">
        <w:rPr>
          <w:rFonts w:ascii="TH SarabunIT๙" w:hAnsi="TH SarabunIT๙" w:cs="TH SarabunIT๙"/>
          <w:b/>
          <w:bCs/>
          <w:sz w:val="28"/>
          <w:szCs w:val="36"/>
          <w:u w:val="double"/>
          <w:cs/>
        </w:rPr>
        <w:t>สรุปการเตรียมความพร้อมด้านสถานที่และการจัดกิจกรรมลูกเสือ</w:t>
      </w:r>
    </w:p>
    <w:p w:rsidR="00340F79" w:rsidRDefault="00340F79" w:rsidP="00340F79">
      <w:pPr>
        <w:rPr>
          <w:rFonts w:ascii="TH SarabunIT๙" w:hAnsi="TH SarabunIT๙" w:cs="TH SarabunIT๙"/>
          <w:sz w:val="28"/>
          <w:szCs w:val="36"/>
        </w:rPr>
      </w:pPr>
    </w:p>
    <w:p w:rsidR="00C749A0" w:rsidRPr="00C749A0" w:rsidRDefault="00C749A0" w:rsidP="00C749A0">
      <w:pPr>
        <w:pStyle w:val="a3"/>
        <w:rPr>
          <w:rFonts w:ascii="TH SarabunIT๙" w:hAnsi="TH SarabunIT๙" w:cs="TH SarabunIT๙" w:hint="cs"/>
          <w:sz w:val="28"/>
          <w:szCs w:val="36"/>
          <w:cs/>
        </w:rPr>
      </w:pPr>
      <w:r>
        <w:rPr>
          <w:rFonts w:ascii="TH SarabunIT๙" w:hAnsi="TH SarabunIT๙" w:cs="TH SarabunIT๙" w:hint="cs"/>
          <w:sz w:val="28"/>
          <w:szCs w:val="36"/>
          <w:cs/>
        </w:rPr>
        <w:t>๑.ความปลอดภัยของสถานที่</w:t>
      </w:r>
    </w:p>
    <w:p w:rsidR="00C749A0" w:rsidRPr="00C749A0" w:rsidRDefault="00C749A0" w:rsidP="00C749A0">
      <w:pPr>
        <w:rPr>
          <w:rFonts w:ascii="TH SarabunIT๙" w:hAnsi="TH SarabunIT๙" w:cs="TH SarabunIT๙"/>
          <w:sz w:val="28"/>
          <w:szCs w:val="36"/>
        </w:rPr>
      </w:pPr>
      <w:r>
        <w:rPr>
          <w:rFonts w:ascii="TH SarabunIT๙" w:hAnsi="TH SarabunIT๙" w:cs="TH SarabunIT๙"/>
          <w:noProof/>
          <w:sz w:val="28"/>
          <w:szCs w:val="36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3451225</wp:posOffset>
            </wp:positionH>
            <wp:positionV relativeFrom="paragraph">
              <wp:posOffset>51435</wp:posOffset>
            </wp:positionV>
            <wp:extent cx="2466975" cy="3292460"/>
            <wp:effectExtent l="0" t="0" r="0" b="3810"/>
            <wp:wrapSquare wrapText="bothSides"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อ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6975" cy="3292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IT๙" w:hAnsi="TH SarabunIT๙" w:cs="TH SarabunIT๙"/>
          <w:noProof/>
          <w:sz w:val="28"/>
          <w:szCs w:val="36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margin">
              <wp:posOffset>38100</wp:posOffset>
            </wp:positionH>
            <wp:positionV relativeFrom="paragraph">
              <wp:posOffset>6985</wp:posOffset>
            </wp:positionV>
            <wp:extent cx="2458085" cy="3276600"/>
            <wp:effectExtent l="0" t="0" r="0" b="0"/>
            <wp:wrapSquare wrapText="bothSides"/>
            <wp:docPr id="7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กห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8085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749A0" w:rsidRPr="00C749A0" w:rsidRDefault="00C749A0" w:rsidP="00C749A0">
      <w:pPr>
        <w:rPr>
          <w:rFonts w:ascii="TH SarabunIT๙" w:hAnsi="TH SarabunIT๙" w:cs="TH SarabunIT๙"/>
          <w:sz w:val="28"/>
          <w:szCs w:val="36"/>
        </w:rPr>
      </w:pPr>
    </w:p>
    <w:p w:rsidR="00C749A0" w:rsidRPr="00C749A0" w:rsidRDefault="00C749A0" w:rsidP="00C749A0">
      <w:pPr>
        <w:rPr>
          <w:rFonts w:ascii="TH SarabunIT๙" w:hAnsi="TH SarabunIT๙" w:cs="TH SarabunIT๙"/>
          <w:sz w:val="28"/>
          <w:szCs w:val="36"/>
        </w:rPr>
      </w:pPr>
    </w:p>
    <w:p w:rsidR="00C749A0" w:rsidRPr="00C749A0" w:rsidRDefault="00C749A0" w:rsidP="00C749A0">
      <w:pPr>
        <w:rPr>
          <w:rFonts w:ascii="TH SarabunIT๙" w:hAnsi="TH SarabunIT๙" w:cs="TH SarabunIT๙"/>
          <w:sz w:val="28"/>
          <w:szCs w:val="36"/>
        </w:rPr>
      </w:pPr>
    </w:p>
    <w:p w:rsidR="00C749A0" w:rsidRPr="00C749A0" w:rsidRDefault="00C749A0" w:rsidP="00C749A0">
      <w:pPr>
        <w:rPr>
          <w:rFonts w:ascii="TH SarabunIT๙" w:hAnsi="TH SarabunIT๙" w:cs="TH SarabunIT๙"/>
          <w:sz w:val="28"/>
          <w:szCs w:val="36"/>
        </w:rPr>
      </w:pPr>
    </w:p>
    <w:p w:rsidR="00C749A0" w:rsidRPr="00C749A0" w:rsidRDefault="00C749A0" w:rsidP="00C749A0">
      <w:pPr>
        <w:rPr>
          <w:rFonts w:ascii="TH SarabunIT๙" w:hAnsi="TH SarabunIT๙" w:cs="TH SarabunIT๙"/>
          <w:sz w:val="28"/>
          <w:szCs w:val="36"/>
        </w:rPr>
      </w:pPr>
    </w:p>
    <w:p w:rsidR="00C749A0" w:rsidRPr="00C749A0" w:rsidRDefault="00C749A0" w:rsidP="00C749A0">
      <w:pPr>
        <w:rPr>
          <w:rFonts w:ascii="TH SarabunIT๙" w:hAnsi="TH SarabunIT๙" w:cs="TH SarabunIT๙"/>
          <w:sz w:val="28"/>
          <w:szCs w:val="36"/>
        </w:rPr>
      </w:pPr>
    </w:p>
    <w:p w:rsidR="00C749A0" w:rsidRPr="00C749A0" w:rsidRDefault="00C749A0" w:rsidP="00C749A0">
      <w:pPr>
        <w:rPr>
          <w:rFonts w:ascii="TH SarabunIT๙" w:hAnsi="TH SarabunIT๙" w:cs="TH SarabunIT๙"/>
          <w:sz w:val="28"/>
          <w:szCs w:val="36"/>
        </w:rPr>
      </w:pPr>
    </w:p>
    <w:p w:rsidR="00C749A0" w:rsidRPr="00C749A0" w:rsidRDefault="00C749A0" w:rsidP="00C749A0">
      <w:pPr>
        <w:rPr>
          <w:rFonts w:ascii="TH SarabunIT๙" w:hAnsi="TH SarabunIT๙" w:cs="TH SarabunIT๙"/>
          <w:sz w:val="28"/>
          <w:szCs w:val="36"/>
        </w:rPr>
      </w:pPr>
    </w:p>
    <w:p w:rsidR="00C749A0" w:rsidRPr="00C749A0" w:rsidRDefault="00C749A0" w:rsidP="00C749A0">
      <w:pPr>
        <w:rPr>
          <w:rFonts w:ascii="TH SarabunIT๙" w:hAnsi="TH SarabunIT๙" w:cs="TH SarabunIT๙"/>
          <w:sz w:val="28"/>
          <w:szCs w:val="36"/>
        </w:rPr>
      </w:pPr>
    </w:p>
    <w:p w:rsidR="00C749A0" w:rsidRPr="00C749A0" w:rsidRDefault="00C749A0" w:rsidP="00C749A0">
      <w:pPr>
        <w:rPr>
          <w:rFonts w:ascii="TH SarabunIT๙" w:hAnsi="TH SarabunIT๙" w:cs="TH SarabunIT๙"/>
          <w:sz w:val="28"/>
          <w:szCs w:val="36"/>
        </w:rPr>
      </w:pPr>
    </w:p>
    <w:p w:rsidR="00C749A0" w:rsidRPr="00C749A0" w:rsidRDefault="00C749A0" w:rsidP="00C749A0">
      <w:pPr>
        <w:rPr>
          <w:rFonts w:ascii="TH SarabunIT๙" w:hAnsi="TH SarabunIT๙" w:cs="TH SarabunIT๙"/>
          <w:sz w:val="28"/>
          <w:szCs w:val="36"/>
        </w:rPr>
      </w:pPr>
      <w:r>
        <w:rPr>
          <w:rFonts w:ascii="TH SarabunIT๙" w:hAnsi="TH SarabunIT๙" w:cs="TH SarabunIT๙"/>
          <w:noProof/>
          <w:sz w:val="28"/>
          <w:szCs w:val="36"/>
        </w:rPr>
        <w:drawing>
          <wp:anchor distT="0" distB="0" distL="114300" distR="114300" simplePos="0" relativeHeight="251665408" behindDoc="0" locked="0" layoutInCell="1" allowOverlap="1" wp14:anchorId="1E7DF647">
            <wp:simplePos x="0" y="0"/>
            <wp:positionH relativeFrom="column">
              <wp:posOffset>2616200</wp:posOffset>
            </wp:positionH>
            <wp:positionV relativeFrom="paragraph">
              <wp:posOffset>471170</wp:posOffset>
            </wp:positionV>
            <wp:extent cx="3882390" cy="2946400"/>
            <wp:effectExtent l="0" t="0" r="3810" b="6350"/>
            <wp:wrapSquare wrapText="bothSides"/>
            <wp:docPr id="9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2390" cy="2946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749A0" w:rsidRPr="00C749A0" w:rsidRDefault="00C749A0" w:rsidP="00C749A0">
      <w:pPr>
        <w:rPr>
          <w:rFonts w:ascii="TH SarabunIT๙" w:hAnsi="TH SarabunIT๙" w:cs="TH SarabunIT๙"/>
          <w:sz w:val="28"/>
          <w:szCs w:val="36"/>
        </w:rPr>
      </w:pPr>
      <w:r>
        <w:rPr>
          <w:rFonts w:ascii="TH SarabunIT๙" w:hAnsi="TH SarabunIT๙" w:cs="TH SarabunIT๙"/>
          <w:noProof/>
          <w:sz w:val="28"/>
          <w:szCs w:val="36"/>
        </w:rPr>
        <w:drawing>
          <wp:anchor distT="0" distB="0" distL="114300" distR="114300" simplePos="0" relativeHeight="251664384" behindDoc="0" locked="0" layoutInCell="1" allowOverlap="1" wp14:anchorId="61623A1B">
            <wp:simplePos x="0" y="0"/>
            <wp:positionH relativeFrom="column">
              <wp:posOffset>-76200</wp:posOffset>
            </wp:positionH>
            <wp:positionV relativeFrom="paragraph">
              <wp:posOffset>114935</wp:posOffset>
            </wp:positionV>
            <wp:extent cx="2311400" cy="3649980"/>
            <wp:effectExtent l="0" t="0" r="0" b="7620"/>
            <wp:wrapSquare wrapText="bothSides"/>
            <wp:docPr id="8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1400" cy="3649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749A0" w:rsidRDefault="00C749A0" w:rsidP="00C749A0">
      <w:pPr>
        <w:rPr>
          <w:rFonts w:ascii="TH SarabunIT๙" w:hAnsi="TH SarabunIT๙" w:cs="TH SarabunIT๙" w:hint="cs"/>
          <w:sz w:val="28"/>
          <w:szCs w:val="36"/>
        </w:rPr>
      </w:pPr>
    </w:p>
    <w:p w:rsidR="00C749A0" w:rsidRDefault="00C749A0" w:rsidP="00C749A0">
      <w:pPr>
        <w:rPr>
          <w:rFonts w:ascii="TH SarabunIT๙" w:hAnsi="TH SarabunIT๙" w:cs="TH SarabunIT๙"/>
          <w:sz w:val="28"/>
          <w:szCs w:val="36"/>
        </w:rPr>
      </w:pPr>
      <w:r>
        <w:rPr>
          <w:rFonts w:ascii="TH SarabunIT๙" w:hAnsi="TH SarabunIT๙" w:cs="TH SarabunIT๙"/>
          <w:noProof/>
          <w:sz w:val="28"/>
          <w:szCs w:val="36"/>
        </w:rPr>
        <w:lastRenderedPageBreak/>
        <w:drawing>
          <wp:anchor distT="0" distB="0" distL="114300" distR="114300" simplePos="0" relativeHeight="251659264" behindDoc="0" locked="0" layoutInCell="1" allowOverlap="1" wp14:anchorId="62188B66">
            <wp:simplePos x="0" y="0"/>
            <wp:positionH relativeFrom="margin">
              <wp:posOffset>3022600</wp:posOffset>
            </wp:positionH>
            <wp:positionV relativeFrom="paragraph">
              <wp:posOffset>2895600</wp:posOffset>
            </wp:positionV>
            <wp:extent cx="2638425" cy="2806700"/>
            <wp:effectExtent l="0" t="0" r="9525" b="0"/>
            <wp:wrapSquare wrapText="bothSides"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2806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IT๙" w:hAnsi="TH SarabunIT๙" w:cs="TH SarabunIT๙" w:hint="cs"/>
          <w:sz w:val="28"/>
          <w:szCs w:val="36"/>
          <w:cs/>
        </w:rPr>
        <w:t>๒.สุขอนามัยและสิ่งแวดล้อม</w:t>
      </w:r>
    </w:p>
    <w:p w:rsidR="00C749A0" w:rsidRDefault="00C749A0" w:rsidP="00C749A0">
      <w:pPr>
        <w:rPr>
          <w:rFonts w:ascii="TH SarabunIT๙" w:hAnsi="TH SarabunIT๙" w:cs="TH SarabunIT๙" w:hint="cs"/>
          <w:sz w:val="28"/>
          <w:szCs w:val="36"/>
        </w:rPr>
      </w:pPr>
      <w:r>
        <w:rPr>
          <w:rFonts w:ascii="TH SarabunIT๙" w:hAnsi="TH SarabunIT๙" w:cs="TH SarabunIT๙"/>
          <w:noProof/>
          <w:sz w:val="28"/>
          <w:szCs w:val="36"/>
        </w:rPr>
        <w:drawing>
          <wp:anchor distT="0" distB="0" distL="114300" distR="114300" simplePos="0" relativeHeight="251660288" behindDoc="0" locked="0" layoutInCell="1" allowOverlap="1" wp14:anchorId="67749235">
            <wp:simplePos x="0" y="0"/>
            <wp:positionH relativeFrom="margin">
              <wp:align>right</wp:align>
            </wp:positionH>
            <wp:positionV relativeFrom="paragraph">
              <wp:posOffset>257175</wp:posOffset>
            </wp:positionV>
            <wp:extent cx="2781300" cy="2081530"/>
            <wp:effectExtent l="0" t="0" r="0" b="0"/>
            <wp:wrapSquare wrapText="bothSides"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20815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IT๙" w:hAnsi="TH SarabunIT๙" w:cs="TH SarabunIT๙"/>
          <w:noProof/>
          <w:sz w:val="28"/>
          <w:szCs w:val="36"/>
        </w:rPr>
        <w:drawing>
          <wp:anchor distT="0" distB="0" distL="114300" distR="114300" simplePos="0" relativeHeight="251658240" behindDoc="0" locked="0" layoutInCell="1" allowOverlap="1" wp14:anchorId="6F61BC4D">
            <wp:simplePos x="0" y="0"/>
            <wp:positionH relativeFrom="margin">
              <wp:posOffset>-508000</wp:posOffset>
            </wp:positionH>
            <wp:positionV relativeFrom="paragraph">
              <wp:posOffset>3188335</wp:posOffset>
            </wp:positionV>
            <wp:extent cx="2813050" cy="2105025"/>
            <wp:effectExtent l="0" t="0" r="6350" b="0"/>
            <wp:wrapSquare wrapText="bothSides"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3050" cy="2105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IT๙" w:hAnsi="TH SarabunIT๙" w:cs="TH SarabunIT๙"/>
          <w:noProof/>
          <w:sz w:val="28"/>
          <w:szCs w:val="36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-622300</wp:posOffset>
            </wp:positionH>
            <wp:positionV relativeFrom="paragraph">
              <wp:posOffset>247015</wp:posOffset>
            </wp:positionV>
            <wp:extent cx="3238500" cy="2430780"/>
            <wp:effectExtent l="0" t="0" r="0" b="7620"/>
            <wp:wrapSquare wrapText="bothSides"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ส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8500" cy="24307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749A0" w:rsidRPr="00C749A0" w:rsidRDefault="00C749A0" w:rsidP="00C749A0">
      <w:pPr>
        <w:rPr>
          <w:rFonts w:ascii="TH SarabunIT๙" w:hAnsi="TH SarabunIT๙" w:cs="TH SarabunIT๙" w:hint="cs"/>
          <w:sz w:val="28"/>
          <w:szCs w:val="36"/>
        </w:rPr>
      </w:pPr>
    </w:p>
    <w:p w:rsidR="00C749A0" w:rsidRPr="00C749A0" w:rsidRDefault="00C749A0" w:rsidP="00C749A0">
      <w:pPr>
        <w:rPr>
          <w:rFonts w:ascii="TH SarabunIT๙" w:hAnsi="TH SarabunIT๙" w:cs="TH SarabunIT๙" w:hint="cs"/>
          <w:sz w:val="28"/>
          <w:szCs w:val="36"/>
        </w:rPr>
      </w:pPr>
    </w:p>
    <w:p w:rsidR="00C749A0" w:rsidRPr="00C749A0" w:rsidRDefault="00C749A0" w:rsidP="00C749A0">
      <w:pPr>
        <w:rPr>
          <w:rFonts w:ascii="TH SarabunIT๙" w:hAnsi="TH SarabunIT๙" w:cs="TH SarabunIT๙" w:hint="cs"/>
          <w:sz w:val="28"/>
          <w:szCs w:val="36"/>
        </w:rPr>
      </w:pPr>
    </w:p>
    <w:p w:rsidR="00C749A0" w:rsidRPr="00C749A0" w:rsidRDefault="00C749A0" w:rsidP="00C749A0">
      <w:pPr>
        <w:rPr>
          <w:rFonts w:ascii="TH SarabunIT๙" w:hAnsi="TH SarabunIT๙" w:cs="TH SarabunIT๙" w:hint="cs"/>
          <w:sz w:val="28"/>
          <w:szCs w:val="36"/>
        </w:rPr>
      </w:pPr>
    </w:p>
    <w:p w:rsidR="00C749A0" w:rsidRPr="00C749A0" w:rsidRDefault="00C749A0" w:rsidP="00C749A0">
      <w:pPr>
        <w:rPr>
          <w:rFonts w:ascii="TH SarabunIT๙" w:hAnsi="TH SarabunIT๙" w:cs="TH SarabunIT๙" w:hint="cs"/>
          <w:sz w:val="28"/>
          <w:szCs w:val="36"/>
        </w:rPr>
      </w:pPr>
    </w:p>
    <w:p w:rsidR="00C749A0" w:rsidRPr="00C749A0" w:rsidRDefault="00C749A0" w:rsidP="00C749A0">
      <w:pPr>
        <w:rPr>
          <w:rFonts w:ascii="TH SarabunIT๙" w:hAnsi="TH SarabunIT๙" w:cs="TH SarabunIT๙" w:hint="cs"/>
          <w:sz w:val="28"/>
          <w:szCs w:val="36"/>
        </w:rPr>
      </w:pPr>
    </w:p>
    <w:p w:rsidR="00C749A0" w:rsidRDefault="00C749A0" w:rsidP="00C749A0">
      <w:pPr>
        <w:rPr>
          <w:rFonts w:ascii="TH SarabunIT๙" w:hAnsi="TH SarabunIT๙" w:cs="TH SarabunIT๙" w:hint="cs"/>
          <w:sz w:val="28"/>
          <w:szCs w:val="36"/>
        </w:rPr>
      </w:pPr>
    </w:p>
    <w:p w:rsidR="00C749A0" w:rsidRPr="00C749A0" w:rsidRDefault="00C749A0" w:rsidP="00C749A0">
      <w:pPr>
        <w:rPr>
          <w:rFonts w:ascii="TH SarabunIT๙" w:hAnsi="TH SarabunIT๙" w:cs="TH SarabunIT๙" w:hint="cs"/>
          <w:sz w:val="28"/>
          <w:szCs w:val="36"/>
        </w:rPr>
      </w:pPr>
    </w:p>
    <w:p w:rsidR="00C749A0" w:rsidRDefault="00C749A0" w:rsidP="00C749A0">
      <w:pPr>
        <w:rPr>
          <w:rFonts w:ascii="TH SarabunIT๙" w:hAnsi="TH SarabunIT๙" w:cs="TH SarabunIT๙" w:hint="cs"/>
          <w:sz w:val="28"/>
          <w:szCs w:val="36"/>
        </w:rPr>
      </w:pPr>
    </w:p>
    <w:p w:rsidR="00C749A0" w:rsidRDefault="00C749A0" w:rsidP="00C749A0">
      <w:pPr>
        <w:rPr>
          <w:rFonts w:ascii="TH SarabunIT๙" w:hAnsi="TH SarabunIT๙" w:cs="TH SarabunIT๙"/>
          <w:sz w:val="28"/>
          <w:szCs w:val="36"/>
        </w:rPr>
      </w:pPr>
    </w:p>
    <w:p w:rsidR="00C749A0" w:rsidRDefault="00C749A0" w:rsidP="00C749A0">
      <w:pPr>
        <w:rPr>
          <w:rFonts w:ascii="TH SarabunIT๙" w:hAnsi="TH SarabunIT๙" w:cs="TH SarabunIT๙"/>
          <w:sz w:val="28"/>
          <w:szCs w:val="36"/>
        </w:rPr>
      </w:pPr>
    </w:p>
    <w:p w:rsidR="00C749A0" w:rsidRDefault="00C749A0" w:rsidP="00C749A0">
      <w:pPr>
        <w:rPr>
          <w:rFonts w:ascii="TH SarabunIT๙" w:hAnsi="TH SarabunIT๙" w:cs="TH SarabunIT๙"/>
          <w:sz w:val="28"/>
          <w:szCs w:val="36"/>
        </w:rPr>
      </w:pPr>
    </w:p>
    <w:p w:rsidR="00C749A0" w:rsidRDefault="00C749A0" w:rsidP="00C749A0">
      <w:pPr>
        <w:rPr>
          <w:rFonts w:ascii="TH SarabunIT๙" w:hAnsi="TH SarabunIT๙" w:cs="TH SarabunIT๙"/>
          <w:sz w:val="28"/>
          <w:szCs w:val="36"/>
        </w:rPr>
      </w:pPr>
    </w:p>
    <w:p w:rsidR="00C749A0" w:rsidRDefault="00C749A0" w:rsidP="00C749A0">
      <w:pPr>
        <w:rPr>
          <w:rFonts w:ascii="TH SarabunIT๙" w:hAnsi="TH SarabunIT๙" w:cs="TH SarabunIT๙"/>
          <w:sz w:val="28"/>
          <w:szCs w:val="36"/>
        </w:rPr>
      </w:pPr>
    </w:p>
    <w:p w:rsidR="00C749A0" w:rsidRDefault="00C749A0" w:rsidP="00C749A0">
      <w:pPr>
        <w:rPr>
          <w:rFonts w:ascii="TH SarabunIT๙" w:hAnsi="TH SarabunIT๙" w:cs="TH SarabunIT๙"/>
          <w:sz w:val="28"/>
          <w:szCs w:val="36"/>
        </w:rPr>
      </w:pPr>
    </w:p>
    <w:p w:rsidR="00C749A0" w:rsidRDefault="00C749A0" w:rsidP="00C749A0">
      <w:pPr>
        <w:rPr>
          <w:rFonts w:ascii="TH SarabunIT๙" w:hAnsi="TH SarabunIT๙" w:cs="TH SarabunIT๙"/>
          <w:sz w:val="28"/>
          <w:szCs w:val="36"/>
        </w:rPr>
      </w:pPr>
    </w:p>
    <w:p w:rsidR="00C749A0" w:rsidRDefault="00C749A0" w:rsidP="00C749A0">
      <w:pPr>
        <w:rPr>
          <w:rFonts w:ascii="TH SarabunIT๙" w:hAnsi="TH SarabunIT๙" w:cs="TH SarabunIT๙"/>
          <w:sz w:val="28"/>
          <w:szCs w:val="36"/>
        </w:rPr>
      </w:pPr>
    </w:p>
    <w:p w:rsidR="00C749A0" w:rsidRDefault="00C749A0" w:rsidP="00C749A0">
      <w:pPr>
        <w:rPr>
          <w:rFonts w:ascii="TH SarabunIT๙" w:hAnsi="TH SarabunIT๙" w:cs="TH SarabunIT๙"/>
          <w:sz w:val="28"/>
          <w:szCs w:val="36"/>
        </w:rPr>
      </w:pPr>
    </w:p>
    <w:p w:rsidR="00C749A0" w:rsidRDefault="00C749A0" w:rsidP="00C749A0">
      <w:pPr>
        <w:rPr>
          <w:rFonts w:ascii="TH SarabunIT๙" w:hAnsi="TH SarabunIT๙" w:cs="TH SarabunIT๙" w:hint="cs"/>
          <w:sz w:val="28"/>
          <w:szCs w:val="36"/>
        </w:rPr>
      </w:pPr>
      <w:r>
        <w:rPr>
          <w:rFonts w:ascii="TH SarabunIT๙" w:hAnsi="TH SarabunIT๙" w:cs="TH SarabunIT๙"/>
          <w:noProof/>
          <w:sz w:val="28"/>
          <w:szCs w:val="36"/>
          <w:cs/>
        </w:rPr>
        <w:lastRenderedPageBreak/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posOffset>3238500</wp:posOffset>
            </wp:positionH>
            <wp:positionV relativeFrom="paragraph">
              <wp:posOffset>571500</wp:posOffset>
            </wp:positionV>
            <wp:extent cx="3094355" cy="2323465"/>
            <wp:effectExtent l="0" t="0" r="0" b="635"/>
            <wp:wrapSquare wrapText="bothSides"/>
            <wp:docPr id="11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4355" cy="2323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IT๙" w:hAnsi="TH SarabunIT๙" w:cs="TH SarabunIT๙"/>
          <w:noProof/>
          <w:sz w:val="28"/>
          <w:szCs w:val="36"/>
          <w:cs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margin">
              <wp:posOffset>-165100</wp:posOffset>
            </wp:positionH>
            <wp:positionV relativeFrom="paragraph">
              <wp:posOffset>558800</wp:posOffset>
            </wp:positionV>
            <wp:extent cx="3044825" cy="2286000"/>
            <wp:effectExtent l="0" t="0" r="3175" b="0"/>
            <wp:wrapSquare wrapText="bothSides"/>
            <wp:docPr id="10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4825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IT๙" w:hAnsi="TH SarabunIT๙" w:cs="TH SarabunIT๙" w:hint="cs"/>
          <w:sz w:val="28"/>
          <w:szCs w:val="36"/>
          <w:cs/>
        </w:rPr>
        <w:t>๓.การจัดกิจกรรมและอุปกรณ์</w:t>
      </w:r>
    </w:p>
    <w:p w:rsidR="00C749A0" w:rsidRPr="00C749A0" w:rsidRDefault="00C749A0" w:rsidP="00C749A0">
      <w:pPr>
        <w:rPr>
          <w:rFonts w:ascii="TH SarabunIT๙" w:hAnsi="TH SarabunIT๙" w:cs="TH SarabunIT๙" w:hint="cs"/>
          <w:sz w:val="28"/>
          <w:szCs w:val="36"/>
        </w:rPr>
      </w:pPr>
    </w:p>
    <w:p w:rsidR="00C749A0" w:rsidRDefault="00C749A0" w:rsidP="00C749A0">
      <w:pPr>
        <w:rPr>
          <w:rFonts w:ascii="TH SarabunIT๙" w:hAnsi="TH SarabunIT๙" w:cs="TH SarabunIT๙"/>
          <w:sz w:val="28"/>
          <w:szCs w:val="36"/>
        </w:rPr>
      </w:pPr>
    </w:p>
    <w:p w:rsidR="00C749A0" w:rsidRPr="00C749A0" w:rsidRDefault="00C749A0" w:rsidP="00C749A0">
      <w:pPr>
        <w:rPr>
          <w:rFonts w:ascii="TH SarabunIT๙" w:hAnsi="TH SarabunIT๙" w:cs="TH SarabunIT๙" w:hint="cs"/>
          <w:sz w:val="28"/>
          <w:szCs w:val="36"/>
          <w:cs/>
        </w:rPr>
      </w:pPr>
      <w:r>
        <w:rPr>
          <w:rFonts w:ascii="TH SarabunIT๙" w:hAnsi="TH SarabunIT๙" w:cs="TH SarabunIT๙"/>
          <w:noProof/>
          <w:sz w:val="28"/>
          <w:szCs w:val="36"/>
          <w:cs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margin">
              <wp:posOffset>342265</wp:posOffset>
            </wp:positionH>
            <wp:positionV relativeFrom="paragraph">
              <wp:posOffset>666115</wp:posOffset>
            </wp:positionV>
            <wp:extent cx="4820920" cy="3619500"/>
            <wp:effectExtent l="0" t="0" r="0" b="0"/>
            <wp:wrapSquare wrapText="bothSides"/>
            <wp:docPr id="14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0920" cy="361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IT๙" w:hAnsi="TH SarabunIT๙" w:cs="TH SarabunIT๙" w:hint="cs"/>
          <w:sz w:val="28"/>
          <w:szCs w:val="36"/>
          <w:cs/>
        </w:rPr>
        <w:t>๔.การกำกับดูแล</w:t>
      </w:r>
    </w:p>
    <w:sectPr w:rsidR="00C749A0" w:rsidRPr="00C749A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084EE0"/>
    <w:multiLevelType w:val="hybridMultilevel"/>
    <w:tmpl w:val="66D098D0"/>
    <w:lvl w:ilvl="0" w:tplc="0E820A4C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5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0F79"/>
    <w:rsid w:val="00340F79"/>
    <w:rsid w:val="00C74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57B476"/>
  <w15:chartTrackingRefBased/>
  <w15:docId w15:val="{6B63E579-D858-4860-A4B0-A930B7862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49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29</Words>
  <Characters>166</Characters>
  <Application>Microsoft Office Word</Application>
  <DocSecurity>0</DocSecurity>
  <Lines>1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Toshiba</dc:creator>
  <cp:keywords/>
  <dc:description/>
  <cp:lastModifiedBy>Toshiba</cp:lastModifiedBy>
  <cp:revision>1</cp:revision>
  <dcterms:created xsi:type="dcterms:W3CDTF">2026-06-30T15:27:00Z</dcterms:created>
  <dcterms:modified xsi:type="dcterms:W3CDTF">2026-06-30T15:52:00Z</dcterms:modified>
</cp:coreProperties>
</file>