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901D" w14:textId="77777777" w:rsidR="00D521A0" w:rsidRPr="00D521A0" w:rsidRDefault="00D521A0" w:rsidP="00D521A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รายงานการดำเนินงานด้านความปลอดภัยในการจัดกิจกรรมลูกเสือ</w:t>
      </w:r>
    </w:p>
    <w:p w14:paraId="74EF6EF7" w14:textId="17DA755C" w:rsidR="00D521A0" w:rsidRPr="00D521A0" w:rsidRDefault="00D521A0" w:rsidP="00D521A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โรงเรียน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บ้านสี่แยกคลองศิลา</w:t>
      </w:r>
    </w:p>
    <w:p w14:paraId="2080F00B" w14:textId="2E76C1E5" w:rsidR="00D521A0" w:rsidRPr="00D521A0" w:rsidRDefault="00D521A0" w:rsidP="00D521A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ปีการศึกษา</w:t>
      </w:r>
      <w:r w:rsidRPr="00D521A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0D85A8A5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</w:rPr>
        <w:t xml:space="preserve">1. </w:t>
      </w: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หลักการและเหตุผล</w:t>
      </w:r>
    </w:p>
    <w:p w14:paraId="5BA382D4" w14:textId="1CF945EF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D521A0">
        <w:rPr>
          <w:rFonts w:ascii="TH SarabunIT๙" w:hAnsi="TH SarabunIT๙" w:cs="TH SarabunIT๙"/>
          <w:sz w:val="36"/>
          <w:szCs w:val="36"/>
          <w:cs/>
        </w:rPr>
        <w:t>การจัดกิจกรรมลูกเสือเป็นกิจกรรมที่มุ่งพัฒนาผู้เรียนทั้งด้านร่างกาย อารมณ์ สังคม สติปัญญา และคุณธรรม อย่างไรก็ตาม กิจกรรมหลายประเภท เช่น การเดินทางไกล การเข้าค่าย การผจญภัย และการฝึกทักษะกลางแจ้ง อาจมีความเสี่ยงต่อการเกิดอุบัติเหตุ ดังนั้น โรงเรียนจึงให้ความสำคัญกับมาตรการด้านความปลอดภัย เพื่อให้การดำเนินกิจกรรมเป็นไปอย่างมีประสิทธิภาพและปลอดภัยสูงสุด</w:t>
      </w:r>
    </w:p>
    <w:p w14:paraId="2ADEE465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</w:rPr>
        <w:t xml:space="preserve">2. </w:t>
      </w: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</w:t>
      </w:r>
    </w:p>
    <w:p w14:paraId="43ECC750" w14:textId="77777777" w:rsidR="00D521A0" w:rsidRPr="00D521A0" w:rsidRDefault="00D521A0" w:rsidP="00D521A0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เพื่อสร้างความปลอดภัยให้แก่นักเรียนและผู้กำกับลูกเสือ</w:t>
      </w:r>
    </w:p>
    <w:p w14:paraId="6DA732FC" w14:textId="77777777" w:rsidR="00D521A0" w:rsidRPr="00D521A0" w:rsidRDefault="00D521A0" w:rsidP="00D521A0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เพื่อป้องกันและลดความเสี่ยงในการเกิดอุบัติเหตุ</w:t>
      </w:r>
    </w:p>
    <w:p w14:paraId="425BCF1B" w14:textId="77777777" w:rsidR="00D521A0" w:rsidRPr="00D521A0" w:rsidRDefault="00D521A0" w:rsidP="00D521A0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เพื่อเตรียมความพร้อมในการรับมือกับเหตุฉุกเฉิน</w:t>
      </w:r>
    </w:p>
    <w:p w14:paraId="57250577" w14:textId="77777777" w:rsidR="00D521A0" w:rsidRPr="00D521A0" w:rsidRDefault="00D521A0" w:rsidP="00D521A0">
      <w:pPr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เพื่อสร้างความเชื่อมั่นให้กับผู้ปกครองและผู้มีส่วนเกี่ยวข้อง</w:t>
      </w:r>
    </w:p>
    <w:p w14:paraId="424F8B16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มาตรการด้านความปลอดภัย</w:t>
      </w:r>
    </w:p>
    <w:p w14:paraId="00979134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ก่อนดำเนินกิจกรรม</w:t>
      </w:r>
    </w:p>
    <w:p w14:paraId="51AA32EF" w14:textId="77777777" w:rsidR="00D521A0" w:rsidRPr="00D521A0" w:rsidRDefault="00D521A0" w:rsidP="00D521A0">
      <w:pPr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สำรวจพื้นที่จัดกิจกรรมและประเมินความเสี่ยง</w:t>
      </w:r>
    </w:p>
    <w:p w14:paraId="0970D9C3" w14:textId="77777777" w:rsidR="00D521A0" w:rsidRPr="00D521A0" w:rsidRDefault="00D521A0" w:rsidP="00D521A0">
      <w:pPr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ตรวจสอบอุปกรณ์ให้มีสภาพพร้อมใช้งาน</w:t>
      </w:r>
    </w:p>
    <w:p w14:paraId="495ED219" w14:textId="77777777" w:rsidR="00D521A0" w:rsidRPr="00D521A0" w:rsidRDefault="00D521A0" w:rsidP="00D521A0">
      <w:pPr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ชี้แจงกฎระเบียบและแนวปฏิบัติด้านความปลอดภัย</w:t>
      </w:r>
    </w:p>
    <w:p w14:paraId="55AEF521" w14:textId="77777777" w:rsidR="00D521A0" w:rsidRPr="00D521A0" w:rsidRDefault="00D521A0" w:rsidP="00D521A0">
      <w:pPr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จัดเตรียมชุดปฐมพยาบาลและอุปกรณ์ฉุกเฉิน</w:t>
      </w:r>
    </w:p>
    <w:p w14:paraId="33FEC9FB" w14:textId="77777777" w:rsidR="00D521A0" w:rsidRPr="00D521A0" w:rsidRDefault="00D521A0" w:rsidP="00D521A0">
      <w:pPr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ขออนุญาตผู้ปกครองและตรวจสอบข้อมูลสุขภาพของนักเรียน</w:t>
      </w:r>
    </w:p>
    <w:p w14:paraId="5097779A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ระหว่างดำเนินกิจกรรม</w:t>
      </w:r>
    </w:p>
    <w:p w14:paraId="5DD42B7B" w14:textId="77777777" w:rsidR="00D521A0" w:rsidRPr="00D521A0" w:rsidRDefault="00D521A0" w:rsidP="00D521A0">
      <w:pPr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ครูผู้กำกับดูแลนักเรียนอย่างใกล้ชิด</w:t>
      </w:r>
    </w:p>
    <w:p w14:paraId="2F94F409" w14:textId="77777777" w:rsidR="00D521A0" w:rsidRPr="00D521A0" w:rsidRDefault="00D521A0" w:rsidP="00D521A0">
      <w:pPr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ตรวจนับจำนวนนักเรียนเป็นระยะ</w:t>
      </w:r>
    </w:p>
    <w:p w14:paraId="0062DBC2" w14:textId="77777777" w:rsidR="00D521A0" w:rsidRPr="00D521A0" w:rsidRDefault="00D521A0" w:rsidP="00D521A0">
      <w:pPr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จำกัดพื้นที่กิจกรรมให้เหมาะสม</w:t>
      </w:r>
    </w:p>
    <w:p w14:paraId="6B9556D3" w14:textId="77777777" w:rsidR="00D521A0" w:rsidRPr="00D521A0" w:rsidRDefault="00D521A0" w:rsidP="00D521A0">
      <w:pPr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งดกิจกรรมเมื่อเกิดสภาพอากาศไม่ปลอดภัย</w:t>
      </w:r>
    </w:p>
    <w:p w14:paraId="5B30C314" w14:textId="77777777" w:rsidR="00D521A0" w:rsidRPr="00D521A0" w:rsidRDefault="00D521A0" w:rsidP="00D521A0">
      <w:pPr>
        <w:numPr>
          <w:ilvl w:val="0"/>
          <w:numId w:val="3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มีการติดต่อสื่อสารกับผู้บริหารและหน่วยงานที่เกี่ยวข้องตลอดเวลา</w:t>
      </w:r>
    </w:p>
    <w:p w14:paraId="78B8CA2D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หลังดำเนินกิจกรรม</w:t>
      </w:r>
    </w:p>
    <w:p w14:paraId="64312079" w14:textId="77777777" w:rsidR="00D521A0" w:rsidRPr="00D521A0" w:rsidRDefault="00D521A0" w:rsidP="00D521A0">
      <w:pPr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ตรวจสอบจำนวนนักเรียนและอุปกรณ์</w:t>
      </w:r>
    </w:p>
    <w:p w14:paraId="4BB7B32C" w14:textId="77777777" w:rsidR="00D521A0" w:rsidRPr="00D521A0" w:rsidRDefault="00D521A0" w:rsidP="00D521A0">
      <w:pPr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สรุปผลการดำเนินกิจกรรม</w:t>
      </w:r>
    </w:p>
    <w:p w14:paraId="61618A6E" w14:textId="77777777" w:rsidR="00D521A0" w:rsidRPr="00D521A0" w:rsidRDefault="00D521A0" w:rsidP="00D521A0">
      <w:pPr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บันทึกเหตุการณ์หรืออุบัติเหตุ (ถ้ามี)</w:t>
      </w:r>
    </w:p>
    <w:p w14:paraId="760889EE" w14:textId="77777777" w:rsidR="00D521A0" w:rsidRPr="00D521A0" w:rsidRDefault="00D521A0" w:rsidP="00D521A0">
      <w:pPr>
        <w:numPr>
          <w:ilvl w:val="0"/>
          <w:numId w:val="4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lastRenderedPageBreak/>
        <w:t>ประเมินผลและนำข้อเสนอแนะไปปรับปรุงกิจกรรมครั้งต่อไป</w:t>
      </w:r>
    </w:p>
    <w:p w14:paraId="40A065D9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</w:rPr>
        <w:t xml:space="preserve">4. </w:t>
      </w: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อุปกรณ์ด้านความปลอดภัย</w:t>
      </w:r>
    </w:p>
    <w:p w14:paraId="64700F5F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ชุดปฐมพยาบาล</w:t>
      </w:r>
    </w:p>
    <w:p w14:paraId="3A0A8BAD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เปลสนาม</w:t>
      </w:r>
    </w:p>
    <w:p w14:paraId="419D2F5C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ถังดับเพลิง</w:t>
      </w:r>
    </w:p>
    <w:p w14:paraId="462EA926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วิทยุสื่อสารหรือโทรศัพท์มือถือ</w:t>
      </w:r>
    </w:p>
    <w:p w14:paraId="071BF0A6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น้ำดื่มสะอาด</w:t>
      </w:r>
    </w:p>
    <w:p w14:paraId="55EBBB9D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ยาสามัญประจำบ้าน</w:t>
      </w:r>
    </w:p>
    <w:p w14:paraId="4F894F6D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ไฟฉาย</w:t>
      </w:r>
    </w:p>
    <w:p w14:paraId="61B8D6D2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นกหวีด</w:t>
      </w:r>
    </w:p>
    <w:p w14:paraId="0B162869" w14:textId="77777777" w:rsidR="00D521A0" w:rsidRPr="00D521A0" w:rsidRDefault="00D521A0" w:rsidP="00D521A0">
      <w:pPr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เชือกกู้ภัยเบื้องต้น</w:t>
      </w:r>
    </w:p>
    <w:p w14:paraId="6C18E9C2" w14:textId="77777777" w:rsidR="00D521A0" w:rsidRPr="00D521A0" w:rsidRDefault="00D521A0" w:rsidP="00D521A0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521A0">
        <w:rPr>
          <w:rFonts w:ascii="TH SarabunIT๙" w:hAnsi="TH SarabunIT๙" w:cs="TH SarabunIT๙"/>
          <w:b/>
          <w:bCs/>
          <w:sz w:val="36"/>
          <w:szCs w:val="36"/>
        </w:rPr>
        <w:t xml:space="preserve">5. </w:t>
      </w:r>
      <w:r w:rsidRPr="00D521A0">
        <w:rPr>
          <w:rFonts w:ascii="TH SarabunIT๙" w:hAnsi="TH SarabunIT๙" w:cs="TH SarabunIT๙"/>
          <w:b/>
          <w:bCs/>
          <w:sz w:val="36"/>
          <w:szCs w:val="36"/>
          <w:cs/>
        </w:rPr>
        <w:t>แผนการรับมือเหตุฉุกเฉิน</w:t>
      </w:r>
    </w:p>
    <w:p w14:paraId="12CC985D" w14:textId="77777777" w:rsidR="00D521A0" w:rsidRPr="00D521A0" w:rsidRDefault="00D521A0" w:rsidP="00D521A0">
      <w:pPr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แต่งตั้งผู้รับผิดชอบด้านความปลอดภัย</w:t>
      </w:r>
    </w:p>
    <w:p w14:paraId="4DFDD604" w14:textId="77777777" w:rsidR="00D521A0" w:rsidRPr="00D521A0" w:rsidRDefault="00D521A0" w:rsidP="00D521A0">
      <w:pPr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กำหนดจุดรวมพล</w:t>
      </w:r>
    </w:p>
    <w:p w14:paraId="1E083411" w14:textId="77777777" w:rsidR="00D521A0" w:rsidRPr="00D521A0" w:rsidRDefault="00D521A0" w:rsidP="00D521A0">
      <w:pPr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ประสานโรงพยาบาลหรือหน่วยกู้ชีพใกล้เคียง</w:t>
      </w:r>
    </w:p>
    <w:p w14:paraId="3BC23722" w14:textId="77777777" w:rsidR="00D521A0" w:rsidRPr="00D521A0" w:rsidRDefault="00D521A0" w:rsidP="00D521A0">
      <w:pPr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แจ้งผู้ปกครองทันทีเมื่อเกิดเหตุ</w:t>
      </w:r>
    </w:p>
    <w:p w14:paraId="24C9EDB8" w14:textId="77777777" w:rsidR="00D521A0" w:rsidRPr="00D521A0" w:rsidRDefault="00D521A0" w:rsidP="00D521A0">
      <w:pPr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D521A0">
        <w:rPr>
          <w:rFonts w:ascii="TH SarabunIT๙" w:hAnsi="TH SarabunIT๙" w:cs="TH SarabunIT๙"/>
          <w:sz w:val="36"/>
          <w:szCs w:val="36"/>
          <w:cs/>
        </w:rPr>
        <w:t>จัดทำรายงานเหตุการณ์หลังสิ้นสุดการช่วยเหลือ</w:t>
      </w:r>
    </w:p>
    <w:p w14:paraId="0E13696A" w14:textId="77777777" w:rsidR="00914CCA" w:rsidRPr="00D521A0" w:rsidRDefault="00914CCA" w:rsidP="00D521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</w:p>
    <w:sectPr w:rsidR="00914CCA" w:rsidRPr="00D521A0" w:rsidSect="00E81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6B0"/>
    <w:multiLevelType w:val="multilevel"/>
    <w:tmpl w:val="2AEE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7622"/>
    <w:multiLevelType w:val="multilevel"/>
    <w:tmpl w:val="A4E0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C4BE2"/>
    <w:multiLevelType w:val="multilevel"/>
    <w:tmpl w:val="D8F8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C58D0"/>
    <w:multiLevelType w:val="multilevel"/>
    <w:tmpl w:val="CA5E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4638D"/>
    <w:multiLevelType w:val="multilevel"/>
    <w:tmpl w:val="E71C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676CE"/>
    <w:multiLevelType w:val="multilevel"/>
    <w:tmpl w:val="3A52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633006">
    <w:abstractNumId w:val="2"/>
  </w:num>
  <w:num w:numId="2" w16cid:durableId="1944725071">
    <w:abstractNumId w:val="1"/>
  </w:num>
  <w:num w:numId="3" w16cid:durableId="203565701">
    <w:abstractNumId w:val="5"/>
  </w:num>
  <w:num w:numId="4" w16cid:durableId="1689285126">
    <w:abstractNumId w:val="4"/>
  </w:num>
  <w:num w:numId="5" w16cid:durableId="1744646784">
    <w:abstractNumId w:val="3"/>
  </w:num>
  <w:num w:numId="6" w16cid:durableId="41624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A0"/>
    <w:rsid w:val="001E5AB0"/>
    <w:rsid w:val="008F3D20"/>
    <w:rsid w:val="00914CCA"/>
    <w:rsid w:val="00A04D85"/>
    <w:rsid w:val="00D521A0"/>
    <w:rsid w:val="00E8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59385"/>
  <w15:chartTrackingRefBased/>
  <w15:docId w15:val="{C600AAA6-7C7F-47D0-AC59-D2D220D8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21A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1A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1A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1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21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21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21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21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21A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21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21A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21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21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1A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21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2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21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2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2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1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1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1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21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21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2026-06-30T13:59:00Z</dcterms:created>
  <dcterms:modified xsi:type="dcterms:W3CDTF">2026-06-30T14:01:00Z</dcterms:modified>
</cp:coreProperties>
</file>