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22" w:rsidRPr="00DD4C12" w:rsidRDefault="00FA400C" w:rsidP="00FA400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D4C12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การรายงานความปลอดภัยกิจกรรมลูกเสือ</w:t>
      </w:r>
      <w:r w:rsidR="00DD4C12" w:rsidRPr="00DD4C12">
        <w:rPr>
          <w:rFonts w:ascii="TH SarabunIT๙" w:hAnsi="TH SarabunIT๙" w:cs="TH SarabunIT๙"/>
          <w:b/>
          <w:bCs/>
          <w:sz w:val="32"/>
          <w:szCs w:val="32"/>
          <w:cs/>
        </w:rPr>
        <w:t>วันคล้ายวันสถาปนาคณะลูกเสือแห่งชาติ</w:t>
      </w:r>
    </w:p>
    <w:p w:rsidR="00FA400C" w:rsidRPr="00DD4C12" w:rsidRDefault="00DD4C12" w:rsidP="00DD0C0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4C12">
        <w:rPr>
          <w:rFonts w:ascii="TH SarabunIT๙" w:hAnsi="TH SarabunIT๙" w:cs="TH SarabunIT๙"/>
          <w:sz w:val="32"/>
          <w:szCs w:val="32"/>
          <w:cs/>
        </w:rPr>
        <w:t>ด้วยในวันที่ 1 กรกฎาคม ของทุกปี เป็นวันคล้ายวันสถาปนาคณะลูกเสือแห่งชาติ และในปีนี้ตรงกับ    วันพุธ ที่ 1 กรกฎาคม 2569  และเพื่อเป็นการน้อมรำลึกในพระมหากรุณาธิคุณ พระบาทสมเด็จพระมงกุฎเกล้า</w:t>
      </w:r>
      <w:r w:rsidRPr="00DD4C12">
        <w:rPr>
          <w:rFonts w:ascii="TH SarabunIT๙" w:hAnsi="TH SarabunIT๙" w:cs="TH SarabunIT๙"/>
          <w:spacing w:val="-10"/>
          <w:sz w:val="32"/>
          <w:szCs w:val="32"/>
          <w:cs/>
        </w:rPr>
        <w:t>เจ้าอยู่หัว พระผู้ทรงพระราชทานกำเนิดลูกเสือไทย  และถวายจงรักภักดี แด่สมเด็จเจ้าอยู่หัวมหา</w:t>
      </w:r>
      <w:proofErr w:type="spellStart"/>
      <w:r w:rsidRPr="00DD4C12">
        <w:rPr>
          <w:rFonts w:ascii="TH SarabunIT๙" w:hAnsi="TH SarabunIT๙" w:cs="TH SarabunIT๙"/>
          <w:spacing w:val="-10"/>
          <w:sz w:val="32"/>
          <w:szCs w:val="32"/>
          <w:cs/>
        </w:rPr>
        <w:t>วชิ</w:t>
      </w:r>
      <w:proofErr w:type="spellEnd"/>
      <w:r w:rsidRPr="00DD4C12">
        <w:rPr>
          <w:rFonts w:ascii="TH SarabunIT๙" w:hAnsi="TH SarabunIT๙" w:cs="TH SarabunIT๙"/>
          <w:spacing w:val="-10"/>
          <w:sz w:val="32"/>
          <w:szCs w:val="32"/>
          <w:cs/>
        </w:rPr>
        <w:t>ราลงกร</w:t>
      </w:r>
      <w:r w:rsidR="00DD0C0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DD4C12">
        <w:rPr>
          <w:rFonts w:ascii="TH SarabunIT๙" w:hAnsi="TH SarabunIT๙" w:cs="TH SarabunIT๙"/>
          <w:spacing w:val="-10"/>
          <w:sz w:val="32"/>
          <w:szCs w:val="32"/>
          <w:cs/>
        </w:rPr>
        <w:t>บดินทรเทพ</w:t>
      </w:r>
      <w:proofErr w:type="spellStart"/>
      <w:r w:rsidRPr="00DD4C12">
        <w:rPr>
          <w:rFonts w:ascii="TH SarabunIT๙" w:hAnsi="TH SarabunIT๙" w:cs="TH SarabunIT๙"/>
          <w:spacing w:val="-10"/>
          <w:sz w:val="32"/>
          <w:szCs w:val="32"/>
          <w:cs/>
        </w:rPr>
        <w:t>ยว</w:t>
      </w:r>
      <w:proofErr w:type="spellEnd"/>
      <w:r w:rsidRPr="00DD4C12">
        <w:rPr>
          <w:rFonts w:ascii="TH SarabunIT๙" w:hAnsi="TH SarabunIT๙" w:cs="TH SarabunIT๙"/>
          <w:spacing w:val="-10"/>
          <w:sz w:val="32"/>
          <w:szCs w:val="32"/>
          <w:cs/>
        </w:rPr>
        <w:t>รางกูร</w:t>
      </w:r>
      <w:r w:rsidRPr="00DD4C12">
        <w:rPr>
          <w:rFonts w:ascii="TH SarabunIT๙" w:hAnsi="TH SarabunIT๙" w:cs="TH SarabunIT๙"/>
          <w:sz w:val="32"/>
          <w:szCs w:val="32"/>
          <w:cs/>
        </w:rPr>
        <w:t xml:space="preserve"> รัชกาลที่ 10 องค์พระประมุขของคณะลูกเสือแห่งชาติ โรงเรียน</w:t>
      </w:r>
      <w:r w:rsidR="00DD0C0F">
        <w:rPr>
          <w:rFonts w:ascii="TH SarabunIT๙" w:hAnsi="TH SarabunIT๙" w:cs="TH SarabunIT๙" w:hint="cs"/>
          <w:sz w:val="32"/>
          <w:szCs w:val="32"/>
          <w:cs/>
        </w:rPr>
        <w:t>บ้านห้วย</w:t>
      </w:r>
      <w:proofErr w:type="spellStart"/>
      <w:r w:rsidR="00DD0C0F">
        <w:rPr>
          <w:rFonts w:ascii="TH SarabunIT๙" w:hAnsi="TH SarabunIT๙" w:cs="TH SarabunIT๙" w:hint="cs"/>
          <w:sz w:val="32"/>
          <w:szCs w:val="32"/>
          <w:cs/>
        </w:rPr>
        <w:t>ส้า</w:t>
      </w:r>
      <w:proofErr w:type="spellEnd"/>
      <w:r w:rsidR="00DD0C0F">
        <w:rPr>
          <w:rFonts w:ascii="TH SarabunIT๙" w:hAnsi="TH SarabunIT๙" w:cs="TH SarabunIT๙" w:hint="cs"/>
          <w:sz w:val="32"/>
          <w:szCs w:val="32"/>
          <w:cs/>
        </w:rPr>
        <w:t xml:space="preserve">นพลับพลา                 </w:t>
      </w:r>
      <w:r w:rsidRPr="00DD4C12">
        <w:rPr>
          <w:rFonts w:ascii="TH SarabunIT๙" w:hAnsi="TH SarabunIT๙" w:cs="TH SarabunIT๙"/>
          <w:sz w:val="32"/>
          <w:szCs w:val="32"/>
          <w:cs/>
        </w:rPr>
        <w:t xml:space="preserve"> จึงดำเนินการจัดประกอบพิธีทบทวน คำปฏิญาณ และสวนสนามของลูกเสือ เนตรนารี  ขึ้นในวันพุธ</w:t>
      </w:r>
      <w:r w:rsidR="00DD0C0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bookmarkStart w:id="0" w:name="_GoBack"/>
      <w:bookmarkEnd w:id="0"/>
      <w:r w:rsidRPr="00DD4C12">
        <w:rPr>
          <w:rFonts w:ascii="TH SarabunIT๙" w:hAnsi="TH SarabunIT๙" w:cs="TH SarabunIT๙"/>
          <w:sz w:val="32"/>
          <w:szCs w:val="32"/>
          <w:cs/>
        </w:rPr>
        <w:t xml:space="preserve"> ที่ 1 กรกฎาคม 2569  เพื่อให้การดำเนินงานให้เป็นที่เรียบร้อย จึงขอแต่งตั้งคณะกรรมการดำเนินงานผู้รับผิดชอบประเมินรายการตรวจสอบความปลอดภัย อุปกรณ์ฐานกิจกรรม สภาพแวดล้อม และบุคลากร</w:t>
      </w:r>
    </w:p>
    <w:p w:rsidR="00DD4C12" w:rsidRPr="00DD4C12" w:rsidRDefault="00DD4C12" w:rsidP="00DD0C0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Pr="00DD4C12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DD4C12">
        <w:rPr>
          <w:rFonts w:ascii="TH SarabunIT๙" w:eastAsia="Times New Roman" w:hAnsi="TH SarabunIT๙" w:cs="TH SarabunIT๙"/>
          <w:b/>
          <w:bCs/>
          <w:sz w:val="32"/>
          <w:szCs w:val="32"/>
        </w:rPr>
        <w:t>Safe from Harm</w:t>
      </w:r>
      <w:r w:rsidRPr="00DD4C1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:</w:t>
      </w:r>
      <w:r w:rsidRPr="00DD4C1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เน้นการป้องกันและคุ้มครองให้ทุกคนปลอดภัยจากการล่วงละเมิด การกลั่นแกล้ง และอันตรายทุกรูปแบบทั้งทางร่างกายและจิตใจ</w:t>
      </w:r>
    </w:p>
    <w:p w:rsidR="00DD4C12" w:rsidRDefault="00DD4C12" w:rsidP="00DD0C0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Pr="00DD4C12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DD4C1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การรายงานเหตุฉุกเฉิน:</w:t>
      </w:r>
      <w:r w:rsidRPr="00DD4C12">
        <w:rPr>
          <w:rFonts w:ascii="TH SarabunIT๙" w:eastAsia="Times New Roman" w:hAnsi="TH SarabunIT๙" w:cs="TH SarabunIT๙"/>
          <w:sz w:val="32"/>
          <w:szCs w:val="32"/>
          <w:cs/>
        </w:rPr>
        <w:t xml:space="preserve"> หากเกิดการบาดเจ็บหรืออุบัติเหตุ ให้รายงานต่อผู้กำกับลูกเสือหรือเจ้าหน้าที่ความปลอดภัยในทันที เพื่อสอบสวนสาเหตุและป้องกันไม่ให้เกิด</w:t>
      </w:r>
    </w:p>
    <w:p w:rsidR="00DD4C12" w:rsidRPr="00DD4C12" w:rsidRDefault="00DD4C12" w:rsidP="00DD4C12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DD4C12" w:rsidRPr="00DD4C12" w:rsidRDefault="00DD4C12" w:rsidP="00DD4C12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DD4C12" w:rsidRPr="00DD4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0C"/>
    <w:rsid w:val="00874B22"/>
    <w:rsid w:val="00CF434F"/>
    <w:rsid w:val="00DD0C0F"/>
    <w:rsid w:val="00DD4C12"/>
    <w:rsid w:val="00FA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7989C"/>
  <w15:docId w15:val="{E5F0C332-7C53-41BD-8151-3C9BE4E3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DD4C12"/>
  </w:style>
  <w:style w:type="character" w:styleId="a3">
    <w:name w:val="Strong"/>
    <w:basedOn w:val="a0"/>
    <w:uiPriority w:val="22"/>
    <w:qFormat/>
    <w:rsid w:val="00DD4C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5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SANKLANGWITAYA</dc:creator>
  <cp:lastModifiedBy>Windows User</cp:lastModifiedBy>
  <cp:revision>2</cp:revision>
  <cp:lastPrinted>2026-07-01T08:52:00Z</cp:lastPrinted>
  <dcterms:created xsi:type="dcterms:W3CDTF">2026-07-01T07:51:00Z</dcterms:created>
  <dcterms:modified xsi:type="dcterms:W3CDTF">2026-07-01T09:16:00Z</dcterms:modified>
</cp:coreProperties>
</file>