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925C" w14:textId="77777777" w:rsidR="00F17531" w:rsidRPr="00F17531" w:rsidRDefault="00F17531" w:rsidP="00F1753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17531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รายงานผลการตรวจสอบสภาพความพร้อมของสถานศึกษาและวัสดุอุปกรณ์</w:t>
      </w:r>
    </w:p>
    <w:p w14:paraId="2EC54388" w14:textId="2DF14C6A" w:rsidR="00F17531" w:rsidRDefault="00F17531" w:rsidP="00F17531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F17531">
        <w:rPr>
          <w:rFonts w:ascii="TH SarabunIT๙" w:hAnsi="TH SarabunIT๙" w:cs="TH SarabunIT๙"/>
          <w:b/>
          <w:bCs/>
          <w:sz w:val="36"/>
          <w:szCs w:val="36"/>
          <w:cs/>
        </w:rPr>
        <w:t>ในการจัดกิจกรรมลูกเสือ</w:t>
      </w:r>
    </w:p>
    <w:p w14:paraId="1F8C706A" w14:textId="77777777" w:rsidR="00F17531" w:rsidRPr="00F17531" w:rsidRDefault="00F17531" w:rsidP="00F17531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 </w:t>
      </w: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ข้อมูลทั่วไปของสถานศึกษา</w:t>
      </w:r>
    </w:p>
    <w:p w14:paraId="69C1550B" w14:textId="3BA91AC5" w:rsidR="00F17531" w:rsidRPr="00F17531" w:rsidRDefault="00F17531" w:rsidP="00F17531">
      <w:pPr>
        <w:numPr>
          <w:ilvl w:val="0"/>
          <w:numId w:val="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ชื่อสถานศึกษา: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โรงเรียนบ้านควนเกาะจันทร์</w:t>
      </w:r>
    </w:p>
    <w:p w14:paraId="38E86C3A" w14:textId="29BEA15C" w:rsidR="00F17531" w:rsidRPr="00F17531" w:rsidRDefault="00F17531" w:rsidP="00F17531">
      <w:pPr>
        <w:numPr>
          <w:ilvl w:val="0"/>
          <w:numId w:val="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วันที่ตรวจสอบ: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17 มิถุนายน 2569</w:t>
      </w:r>
    </w:p>
    <w:p w14:paraId="478CAFC2" w14:textId="56C9842A" w:rsidR="00F17531" w:rsidRDefault="00F17531" w:rsidP="00F17531">
      <w:pPr>
        <w:numPr>
          <w:ilvl w:val="0"/>
          <w:numId w:val="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ผู้รายงาน/ผู้ตรวจสอบ: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นางสาววิรินยา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ขั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ณฑสุนทรไกร</w:t>
      </w:r>
    </w:p>
    <w:p w14:paraId="0BE02AC9" w14:textId="77777777" w:rsidR="00F17531" w:rsidRPr="00F17531" w:rsidRDefault="00F17531" w:rsidP="00F17531">
      <w:pPr>
        <w:spacing w:after="0" w:line="240" w:lineRule="auto"/>
        <w:ind w:left="720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47AA9599" w14:textId="77777777" w:rsidR="00F17531" w:rsidRPr="00F17531" w:rsidRDefault="00F17531" w:rsidP="00F17531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 </w:t>
      </w: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ผลการตรวจสอบสภาพความพร้อมของสถานศึกษา (สถานที่)</w:t>
      </w:r>
    </w:p>
    <w:p w14:paraId="7639D78F" w14:textId="4BAF4040" w:rsidR="00F17531" w:rsidRPr="00F17531" w:rsidRDefault="00F17531" w:rsidP="00F17531">
      <w:pPr>
        <w:spacing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F17531">
        <w:rPr>
          <w:rFonts w:ascii="TH SarabunIT๙" w:eastAsia="Times New Roman" w:hAnsi="TH SarabunIT๙" w:cs="TH SarabunIT๙"/>
          <w:sz w:val="32"/>
          <w:szCs w:val="32"/>
          <w:cs/>
        </w:rPr>
        <w:t>ประเมินพื้นที่และอาคารสถานที่เพื่อป้องกันอุบัติเหตุและรองรับกิจกรรม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3078"/>
        <w:gridCol w:w="4143"/>
      </w:tblGrid>
      <w:tr w:rsidR="00F17531" w:rsidRPr="00F17531" w14:paraId="7087A2BC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240F8602" w14:textId="77777777" w:rsidR="00F17531" w:rsidRPr="00F17531" w:rsidRDefault="00F17531" w:rsidP="00F175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รายการตรวจสอบ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0294B45A" w14:textId="06A8FDEA" w:rsidR="00F17531" w:rsidRPr="00F17531" w:rsidRDefault="00F17531" w:rsidP="00F175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ผลการประเมิน (ผ่าน/ปรับปรุง)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1DD787F6" w14:textId="77777777" w:rsidR="00F17531" w:rsidRPr="00F17531" w:rsidRDefault="00F17531" w:rsidP="00C67436">
            <w:pPr>
              <w:spacing w:after="0" w:line="240" w:lineRule="auto"/>
              <w:ind w:right="-78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ข้อเสนอแนะ/รายละเอียดเพิ่มเติม</w:t>
            </w:r>
          </w:p>
        </w:tc>
      </w:tr>
      <w:tr w:rsidR="00F17531" w:rsidRPr="00F17531" w14:paraId="7A567020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1E7B0A3F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สนามฝึกและสวนสนาม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7144E7C7" w14:textId="3269D064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7B7CB5C6" w14:textId="77777777" w:rsidR="00F17531" w:rsidRPr="00F17531" w:rsidRDefault="00F17531" w:rsidP="00C67436">
            <w:pPr>
              <w:spacing w:after="0" w:line="240" w:lineRule="auto"/>
              <w:ind w:right="-78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พื้นที่เรียบ ไม่มีหลุมบ่อ กำจัดวัชพืชเรียบร้อย</w:t>
            </w:r>
          </w:p>
        </w:tc>
      </w:tr>
      <w:tr w:rsidR="00F17531" w:rsidRPr="00F17531" w14:paraId="26C07650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61187DEC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ฐานกิจกรรม/ผจญภัย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03A3C225" w14:textId="7DE93DEA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3C5BBF23" w14:textId="77777777" w:rsidR="00F17531" w:rsidRPr="00F17531" w:rsidRDefault="00F17531" w:rsidP="00C67436">
            <w:pPr>
              <w:spacing w:after="0" w:line="240" w:lineRule="auto"/>
              <w:ind w:right="-78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โครงสร้างฐานมั่นคง ปลอดภัย รองรับน้ำหนักได้ดี</w:t>
            </w:r>
          </w:p>
        </w:tc>
      </w:tr>
      <w:tr w:rsidR="00F17531" w:rsidRPr="00F17531" w14:paraId="6DF46BCC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40879150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ห้องประชุม/ห้องเรียน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2BDE7105" w14:textId="0D827B0B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0FA2A72F" w14:textId="77777777" w:rsidR="00F17531" w:rsidRPr="00F17531" w:rsidRDefault="00F17531" w:rsidP="00C67436">
            <w:pPr>
              <w:spacing w:after="0" w:line="240" w:lineRule="auto"/>
              <w:ind w:right="-78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ระบายอากาศได้ดี จุคนได้ตามจำนวนลูกเสือ</w:t>
            </w:r>
          </w:p>
        </w:tc>
      </w:tr>
      <w:tr w:rsidR="00F17531" w:rsidRPr="00F17531" w14:paraId="324F72E2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4D85404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พื้นที่ประกอบอาหาร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0A1BEE4E" w14:textId="6E4B087F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6C91D96F" w14:textId="77777777" w:rsidR="00F17531" w:rsidRPr="00F17531" w:rsidRDefault="00F17531" w:rsidP="00C67436">
            <w:pPr>
              <w:spacing w:after="0" w:line="240" w:lineRule="auto"/>
              <w:ind w:right="-78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สัดส่วนเหมาะสม ห่างจากวัสดุติดไฟ ปลอดภัย</w:t>
            </w:r>
          </w:p>
        </w:tc>
      </w:tr>
      <w:tr w:rsidR="00F17531" w:rsidRPr="00F17531" w14:paraId="71045C3C" w14:textId="77777777" w:rsidTr="00F17531">
        <w:trPr>
          <w:trHeight w:val="41"/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CF70FCF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ห้องน้ำและห้องส้วม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D264B86" w14:textId="5C12DEB2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12C068E" w14:textId="14CD97C8" w:rsidR="00F17531" w:rsidRPr="00F17531" w:rsidRDefault="00F17531" w:rsidP="00C67436">
            <w:pPr>
              <w:spacing w:after="0" w:line="240" w:lineRule="auto"/>
              <w:ind w:right="-78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เพียงพอ สะอาด แยกชาย-หญิง มีน้ำใช้</w:t>
            </w:r>
          </w:p>
        </w:tc>
      </w:tr>
    </w:tbl>
    <w:p w14:paraId="14F2C12F" w14:textId="77777777" w:rsidR="00F17531" w:rsidRDefault="00F17531" w:rsidP="00F17531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DBB2971" w14:textId="2E448017" w:rsidR="00F17531" w:rsidRPr="00F17531" w:rsidRDefault="00F17531" w:rsidP="00F17531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3. </w:t>
      </w: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ผลการตรวจสอบวัสดุอุปกรณ์ที่ใช้ในการจัดกิจกรรม</w:t>
      </w:r>
    </w:p>
    <w:p w14:paraId="60319AC8" w14:textId="2ED63AC5" w:rsidR="00F17531" w:rsidRPr="00F17531" w:rsidRDefault="00F17531" w:rsidP="00F17531">
      <w:pPr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sz w:val="32"/>
          <w:szCs w:val="32"/>
          <w:cs/>
        </w:rPr>
        <w:t>ตรวจสอบสภาพความครบถ้วนและการใช้งานของวัสดุ ครุภัณฑ์ และเครื่องมือ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2262"/>
        <w:gridCol w:w="4636"/>
      </w:tblGrid>
      <w:tr w:rsidR="00F17531" w:rsidRPr="00F17531" w14:paraId="1A237ABF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6A0BD67A" w14:textId="77777777" w:rsidR="00F17531" w:rsidRPr="00F17531" w:rsidRDefault="00F17531" w:rsidP="00F175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ประเภทวัสดุอุปกรณ์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632FEEC5" w14:textId="282D5428" w:rsidR="00F17531" w:rsidRPr="00F17531" w:rsidRDefault="00C67436" w:rsidP="00F175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F17531"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รายการที่มีอยู่ (จำนวน)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40E7DD59" w14:textId="7D01A917" w:rsidR="00F17531" w:rsidRPr="00F17531" w:rsidRDefault="00F17531" w:rsidP="00F175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</w:t>
            </w: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สภาพการใช้งาน (ดี/ชำรุด/ขาดแคลน)</w:t>
            </w:r>
          </w:p>
        </w:tc>
      </w:tr>
      <w:tr w:rsidR="00F17531" w:rsidRPr="00F17531" w14:paraId="23BC9A5F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E28BBF0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อุปกรณ์ธงและเสาธง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BBEDC20" w14:textId="3A8F96C4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1 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440F8DB8" w14:textId="6F247E80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ดี</w:t>
            </w:r>
          </w:p>
        </w:tc>
      </w:tr>
      <w:tr w:rsidR="00F17531" w:rsidRPr="00F17531" w14:paraId="4081F2DA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157AEFC7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อุปกรณ์เงื่อน (เชือก)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284D60CA" w14:textId="27F82E51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10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3B86E167" w14:textId="5D1F8A7F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ควรจัดซื้อเพิ่ม</w:t>
            </w:r>
          </w:p>
        </w:tc>
      </w:tr>
      <w:tr w:rsidR="00F17531" w:rsidRPr="00F17531" w14:paraId="7F861402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44E6525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อุปกรณ์ปฐมพยาบาล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E8B0F03" w14:textId="01BD353A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1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17CBC660" w14:textId="50ECE91C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ยาหมดอายุ</w:t>
            </w:r>
          </w:p>
        </w:tc>
      </w:tr>
      <w:tr w:rsidR="00F17531" w:rsidRPr="00F17531" w14:paraId="28545056" w14:textId="77777777" w:rsidTr="00F17531">
        <w:trPr>
          <w:tblCellSpacing w:w="15" w:type="dxa"/>
        </w:trPr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55BA8756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อุปกรณ์ประจำฐานกิจกรรม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6FE6DCC2" w14:textId="27D2A471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2</w:t>
            </w:r>
          </w:p>
        </w:tc>
        <w:tc>
          <w:tcPr>
            <w:tcW w:w="0" w:type="auto"/>
            <w:tcBorders>
              <w:bottom w:val="single" w:sz="6" w:space="0" w:color="D2D2D2"/>
            </w:tcBorders>
            <w:vAlign w:val="center"/>
            <w:hideMark/>
          </w:tcPr>
          <w:p w14:paraId="06AFFB9C" w14:textId="0775FF16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ปลอดภัยและใช้งานได้ดี</w:t>
            </w:r>
          </w:p>
        </w:tc>
      </w:tr>
      <w:tr w:rsidR="00F17531" w:rsidRPr="00F17531" w14:paraId="0A777BAB" w14:textId="77777777" w:rsidTr="00F17531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59AC3B7" w14:textId="777777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1753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เครื่องเสียงและประกาศ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D532077" w14:textId="5B5341C0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9115F07" w14:textId="1BA0EB77" w:rsidR="00F17531" w:rsidRPr="00F17531" w:rsidRDefault="00F17531" w:rsidP="00F17531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</w:t>
            </w:r>
            <w:r w:rsidRPr="00F175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เสียงดังชัดเจน</w:t>
            </w:r>
          </w:p>
        </w:tc>
      </w:tr>
    </w:tbl>
    <w:p w14:paraId="742E2590" w14:textId="29640DFC" w:rsidR="00F17531" w:rsidRDefault="00F17531" w:rsidP="00F17531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371F1934" w14:textId="77777777" w:rsidR="00F17531" w:rsidRPr="00F17531" w:rsidRDefault="00F17531" w:rsidP="00F17531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4. </w:t>
      </w: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สรุปปัญหาและอุปสรรค</w:t>
      </w:r>
    </w:p>
    <w:p w14:paraId="3F169EAE" w14:textId="5ABA2048" w:rsidR="00F17531" w:rsidRPr="00F17531" w:rsidRDefault="00F17531" w:rsidP="00F17531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พื้นที่: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17531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พื้นที่จัดกิจกรรมบางส่วนมีน้ำขังในฤดูฝน</w:t>
      </w:r>
    </w:p>
    <w:p w14:paraId="61D25B4A" w14:textId="6E49D054" w:rsidR="00F17531" w:rsidRPr="00F17531" w:rsidRDefault="00F17531" w:rsidP="00F17531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อุปกรณ์: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17531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เชือกสำหรับผูกเงื่อนมีจำนวนไม่เพียงพอต่อจำนวนลูกเสือ</w:t>
      </w:r>
    </w:p>
    <w:p w14:paraId="5E051D2B" w14:textId="77777777" w:rsidR="00F17531" w:rsidRPr="00F17531" w:rsidRDefault="00F17531" w:rsidP="00F17531">
      <w:pPr>
        <w:spacing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</w:rPr>
        <w:lastRenderedPageBreak/>
        <w:t xml:space="preserve">5. </w:t>
      </w: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แนวทางการแก้ไขและข้อเสนอแนะ</w:t>
      </w:r>
    </w:p>
    <w:p w14:paraId="053CDB0F" w14:textId="614B9F2B" w:rsidR="00F17531" w:rsidRPr="00F17531" w:rsidRDefault="00F17531" w:rsidP="00F17531">
      <w:pPr>
        <w:numPr>
          <w:ilvl w:val="0"/>
          <w:numId w:val="4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การปรับปรุงสถานที่: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17531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ควรปรับระดับพื้นสนามหน้าเสาธงให้เรียบเสมอกัน</w:t>
      </w:r>
    </w:p>
    <w:p w14:paraId="0AAC7929" w14:textId="113B607D" w:rsidR="00F17531" w:rsidRPr="00F17531" w:rsidRDefault="00F17531" w:rsidP="00F17531">
      <w:pPr>
        <w:numPr>
          <w:ilvl w:val="0"/>
          <w:numId w:val="4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17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การจัดการวัสดุอุปกรณ์:</w:t>
      </w:r>
      <w:r w:rsidRPr="00F1753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17531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ควรจัดหาชุดปฐมพยาบาลเพิ่มเติมประจำแต่ละฐาน</w:t>
      </w:r>
    </w:p>
    <w:p w14:paraId="7E793C02" w14:textId="77777777" w:rsidR="00F17531" w:rsidRPr="00F17531" w:rsidRDefault="00F17531" w:rsidP="00F17531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sectPr w:rsidR="00F17531" w:rsidRPr="00F17531" w:rsidSect="00D307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2FF"/>
    <w:multiLevelType w:val="multilevel"/>
    <w:tmpl w:val="ED6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65AD2"/>
    <w:multiLevelType w:val="multilevel"/>
    <w:tmpl w:val="CFF6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06351"/>
    <w:multiLevelType w:val="multilevel"/>
    <w:tmpl w:val="B41E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36257"/>
    <w:multiLevelType w:val="multilevel"/>
    <w:tmpl w:val="BDB6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31"/>
    <w:rsid w:val="00877AD9"/>
    <w:rsid w:val="00C67436"/>
    <w:rsid w:val="00D307BE"/>
    <w:rsid w:val="00F1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90B7"/>
  <w15:chartTrackingRefBased/>
  <w15:docId w15:val="{07A7B5B0-2C71-4F58-AE14-69CB6DD7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10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2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171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723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19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3173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19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449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439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0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353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762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รัตนา นามแก้ว</dc:creator>
  <cp:keywords/>
  <dc:description/>
  <cp:lastModifiedBy>รัตนา นามแก้ว</cp:lastModifiedBy>
  <cp:revision>1</cp:revision>
  <dcterms:created xsi:type="dcterms:W3CDTF">2026-06-17T02:32:00Z</dcterms:created>
  <dcterms:modified xsi:type="dcterms:W3CDTF">2026-06-17T02:43:00Z</dcterms:modified>
</cp:coreProperties>
</file>