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8338D" w14:textId="77777777" w:rsidR="003818C5" w:rsidRPr="00FA3A59" w:rsidRDefault="003818C5" w:rsidP="003818C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FA3A59">
        <w:rPr>
          <w:rFonts w:ascii="TH SarabunIT๙" w:hAnsi="TH SarabunIT๙" w:cs="TH SarabunIT๙"/>
          <w:b/>
          <w:bCs/>
          <w:sz w:val="36"/>
          <w:szCs w:val="36"/>
          <w:cs/>
        </w:rPr>
        <w:t>รายงานสถานที่การเตรียมความพร้อมด้านสถานที่และความปลอดภัยในการจัดกิจกรรมลูกเสือ</w:t>
      </w:r>
    </w:p>
    <w:p w14:paraId="6D5E6703" w14:textId="77777777" w:rsidR="003818C5" w:rsidRDefault="003818C5" w:rsidP="003818C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FA3A59">
        <w:rPr>
          <w:rFonts w:ascii="TH SarabunIT๙" w:hAnsi="TH SarabunIT๙" w:cs="TH SarabunIT๙"/>
          <w:b/>
          <w:bCs/>
          <w:sz w:val="36"/>
          <w:szCs w:val="36"/>
          <w:cs/>
        </w:rPr>
        <w:t>โรงเรียนบ้านช่องช้าง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ตำบลพรุพี อำเภอบ้านนาสาร จังหวัดสุราษฎร์ธานี</w:t>
      </w:r>
    </w:p>
    <w:p w14:paraId="59A2C02B" w14:textId="77777777" w:rsidR="003818C5" w:rsidRDefault="003818C5" w:rsidP="003818C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F49ABCA" w14:textId="6005B664" w:rsidR="003818C5" w:rsidRDefault="003818C5" w:rsidP="003818C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สถานที่จัดกิจกรรมที่ก่อให้เกิดความเสี่ยง และงดใช้ชั่วคราว</w:t>
      </w:r>
    </w:p>
    <w:p w14:paraId="00D2CD7D" w14:textId="77777777" w:rsidR="003818C5" w:rsidRDefault="003818C5" w:rsidP="003818C5">
      <w:pPr>
        <w:spacing w:after="0" w:line="240" w:lineRule="auto"/>
        <w:jc w:val="center"/>
        <w:rPr>
          <w:rFonts w:ascii="TH SarabunIT๙" w:hAnsi="TH SarabunIT๙" w:cs="TH SarabunIT๙" w:hint="cs"/>
          <w:b/>
          <w:bCs/>
          <w:sz w:val="36"/>
          <w:szCs w:val="36"/>
        </w:rPr>
      </w:pP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846"/>
        <w:gridCol w:w="5386"/>
        <w:gridCol w:w="3828"/>
      </w:tblGrid>
      <w:tr w:rsidR="003818C5" w14:paraId="675614CB" w14:textId="77777777" w:rsidTr="00D539ED">
        <w:tc>
          <w:tcPr>
            <w:tcW w:w="846" w:type="dxa"/>
          </w:tcPr>
          <w:p w14:paraId="53B328FB" w14:textId="77777777" w:rsidR="003818C5" w:rsidRDefault="003818C5" w:rsidP="00D539ED">
            <w:pPr>
              <w:jc w:val="center"/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ลำดับ</w:t>
            </w:r>
          </w:p>
        </w:tc>
        <w:tc>
          <w:tcPr>
            <w:tcW w:w="5386" w:type="dxa"/>
          </w:tcPr>
          <w:p w14:paraId="1B380C96" w14:textId="77777777" w:rsidR="003818C5" w:rsidRDefault="003818C5" w:rsidP="00D539ED">
            <w:pPr>
              <w:jc w:val="center"/>
              <w:rPr>
                <w:rFonts w:ascii="TH SarabunIT๙" w:hAnsi="TH SarabunIT๙" w:cs="TH SarabunIT๙" w:hint="cs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สถานที่</w:t>
            </w:r>
          </w:p>
        </w:tc>
        <w:tc>
          <w:tcPr>
            <w:tcW w:w="3828" w:type="dxa"/>
          </w:tcPr>
          <w:p w14:paraId="5047A371" w14:textId="77777777" w:rsidR="003818C5" w:rsidRDefault="003818C5" w:rsidP="00D539ED">
            <w:pPr>
              <w:jc w:val="center"/>
              <w:rPr>
                <w:rFonts w:ascii="TH SarabunIT๙" w:hAnsi="TH SarabunIT๙" w:cs="TH SarabunIT๙" w:hint="cs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กิจกรรม</w:t>
            </w:r>
          </w:p>
        </w:tc>
      </w:tr>
      <w:tr w:rsidR="003818C5" w14:paraId="7C0DD622" w14:textId="77777777" w:rsidTr="00D539ED">
        <w:tc>
          <w:tcPr>
            <w:tcW w:w="846" w:type="dxa"/>
          </w:tcPr>
          <w:p w14:paraId="6259A41A" w14:textId="79999C5A" w:rsidR="003818C5" w:rsidRPr="003818C5" w:rsidRDefault="003818C5" w:rsidP="003818C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818C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</w:t>
            </w:r>
            <w:r w:rsidRPr="003818C5">
              <w:rPr>
                <w:rFonts w:ascii="TH SarabunIT๙" w:hAnsi="TH SarabunIT๙" w:cs="TH SarabunIT๙"/>
                <w:sz w:val="32"/>
                <w:szCs w:val="32"/>
              </w:rPr>
              <w:t>.</w:t>
            </w:r>
          </w:p>
        </w:tc>
        <w:tc>
          <w:tcPr>
            <w:tcW w:w="5386" w:type="dxa"/>
          </w:tcPr>
          <w:p w14:paraId="23F963C5" w14:textId="01288C11" w:rsidR="003818C5" w:rsidRPr="003818C5" w:rsidRDefault="003818C5" w:rsidP="003818C5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3818C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สวนป่า</w:t>
            </w:r>
          </w:p>
        </w:tc>
        <w:tc>
          <w:tcPr>
            <w:tcW w:w="3828" w:type="dxa"/>
          </w:tcPr>
          <w:p w14:paraId="11C94FF4" w14:textId="77777777" w:rsidR="003818C5" w:rsidRDefault="003818C5" w:rsidP="003818C5">
            <w:pPr>
              <w:pStyle w:val="a4"/>
              <w:numPr>
                <w:ilvl w:val="0"/>
                <w:numId w:val="1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3818C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กิจกรรมฐานการ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ผจญภัย</w:t>
            </w:r>
          </w:p>
          <w:p w14:paraId="2BB2948A" w14:textId="77777777" w:rsidR="003818C5" w:rsidRDefault="003818C5" w:rsidP="003818C5">
            <w:pPr>
              <w:pStyle w:val="a4"/>
              <w:numPr>
                <w:ilvl w:val="0"/>
                <w:numId w:val="1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กิจกรรมสันทนาการ</w:t>
            </w:r>
          </w:p>
          <w:p w14:paraId="31754CBE" w14:textId="288BD315" w:rsidR="003818C5" w:rsidRPr="003818C5" w:rsidRDefault="003818C5" w:rsidP="003818C5">
            <w:pPr>
              <w:pStyle w:val="a4"/>
              <w:numPr>
                <w:ilvl w:val="0"/>
                <w:numId w:val="1"/>
              </w:num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กิจกรรมฐานต่าง ๆ</w:t>
            </w:r>
          </w:p>
        </w:tc>
      </w:tr>
    </w:tbl>
    <w:p w14:paraId="054E4A63" w14:textId="6BA899B3" w:rsidR="001D04FE" w:rsidRDefault="001D04FE"/>
    <w:sectPr w:rsidR="001D04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ED473A"/>
    <w:multiLevelType w:val="hybridMultilevel"/>
    <w:tmpl w:val="5CF47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3091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8C5"/>
    <w:rsid w:val="000B4613"/>
    <w:rsid w:val="001D04FE"/>
    <w:rsid w:val="003818C5"/>
    <w:rsid w:val="00F44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8E82EE"/>
  <w15:chartTrackingRefBased/>
  <w15:docId w15:val="{700A2A43-D6DE-4A21-A945-9AF2056C6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18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18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8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</dc:creator>
  <cp:keywords/>
  <dc:description/>
  <cp:lastModifiedBy>AM</cp:lastModifiedBy>
  <cp:revision>1</cp:revision>
  <dcterms:created xsi:type="dcterms:W3CDTF">2026-06-25T08:22:00Z</dcterms:created>
  <dcterms:modified xsi:type="dcterms:W3CDTF">2026-06-25T08:27:00Z</dcterms:modified>
</cp:coreProperties>
</file>